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3FE0" w14:textId="670E62C7" w:rsidR="00363BB1" w:rsidRDefault="008B371C">
      <w:pPr>
        <w:rPr>
          <w:rFonts w:ascii="Magneto" w:hAnsi="Magneto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156E1388" wp14:editId="6255D6CC">
            <wp:simplePos x="0" y="0"/>
            <wp:positionH relativeFrom="column">
              <wp:posOffset>5181600</wp:posOffset>
            </wp:positionH>
            <wp:positionV relativeFrom="paragraph">
              <wp:posOffset>-419100</wp:posOffset>
            </wp:positionV>
            <wp:extent cx="833120" cy="1163224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67" cy="116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EFE">
        <w:rPr>
          <w:rFonts w:ascii="Magneto" w:hAnsi="Magnet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128FB" wp14:editId="2DF060F5">
                <wp:simplePos x="0" y="0"/>
                <wp:positionH relativeFrom="column">
                  <wp:posOffset>-287020</wp:posOffset>
                </wp:positionH>
                <wp:positionV relativeFrom="paragraph">
                  <wp:posOffset>-289412</wp:posOffset>
                </wp:positionV>
                <wp:extent cx="5234763" cy="1562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763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D7490" w14:textId="0AEF5952" w:rsidR="005770A6" w:rsidRPr="008302B2" w:rsidRDefault="008302B2" w:rsidP="005770A6">
                            <w:pPr>
                              <w:jc w:val="center"/>
                              <w:rPr>
                                <w:rFonts w:ascii="Malgecito" w:hAnsi="Malgecito"/>
                                <w:color w:val="01A7E7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302B2">
                              <w:rPr>
                                <w:rFonts w:ascii="Malgecito" w:hAnsi="Malgecito"/>
                                <w:color w:val="01A7E7"/>
                                <w:sz w:val="72"/>
                                <w:szCs w:val="72"/>
                                <w:lang w:val="en-US"/>
                              </w:rPr>
                              <w:t>Trip to Tokyo</w:t>
                            </w:r>
                          </w:p>
                          <w:p w14:paraId="1B4243CE" w14:textId="4D596E42" w:rsidR="008302B2" w:rsidRPr="008302B2" w:rsidRDefault="008302B2" w:rsidP="005770A6">
                            <w:pPr>
                              <w:jc w:val="center"/>
                              <w:rPr>
                                <w:rFonts w:ascii="Malgecito" w:hAnsi="Malgecito"/>
                                <w:color w:val="01A7E7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8302B2">
                              <w:rPr>
                                <w:rFonts w:ascii="Malgecito" w:hAnsi="Malgecito"/>
                                <w:color w:val="01A7E7"/>
                                <w:sz w:val="72"/>
                                <w:szCs w:val="72"/>
                                <w:lang w:val="en-US"/>
                              </w:rPr>
                              <w:t>Olympic games</w:t>
                            </w:r>
                            <w:r w:rsidRPr="008302B2">
                              <w:rPr>
                                <w:rFonts w:ascii="Malgecito" w:hAnsi="Malgecito"/>
                                <w:color w:val="01A7E7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8302B2">
                              <w:rPr>
                                <w:rFonts w:ascii="Malgecito" w:hAnsi="Malgecito"/>
                                <w:color w:val="01A7E7"/>
                                <w:sz w:val="72"/>
                                <w:szCs w:val="72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12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6pt;margin-top:-22.8pt;width:412.2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TE7RAIAAHoEAAAOAAAAZHJzL2Uyb0RvYy54bWysVEtv2zAMvg/YfxB0X/zIo50Rp8hSZBgQ&#10;tAWSoWdFlmMDsqhJSuzs14+SnTTrdhp2kSmS4uP7SM8fukaSkzC2BpXTZBRTIhSHolaHnH7frT/d&#10;U2IdUwWToEROz8LSh8XHD/NWZyKFCmQhDMEgymatzmnlnM6iyPJKNMyOQAuFxhJMwxxezSEqDGsx&#10;eiOjNI5nUQum0Aa4sBa1j72RLkL8shTcPZelFY7InGJtLpwmnHt/Ros5yw6G6armQxnsH6poWK0w&#10;6TXUI3OMHE39R6im5gYslG7EoYmgLGsuQg/YTRK/62ZbMS1CLwiO1VeY7P8Ly59OL4bURU5TShRr&#10;kKKd6Bz5Ah1JPTqtthk6bTW6uQ7VyPJFb1Hpm+5K0/gvtkPQjjifr9j6YByV03Q8uZuNKeFoS6az&#10;NIkD+tHbc22s+yqgIV7IqUHyAqbstLEOS0HXi4vPZkHWxbqWMlz8wIiVNOTEkOr9IRSJL37zkoq0&#10;OZ2Np3EIrMA/7yNLhQl8s31TXnLdvhsQ2ENxRgAM9ANkNV/XWOSGWffCDE4M9oxb4J7xKCVgEhgk&#10;SiowP/+m9/5IJFopaXECc2p/HJkRlMhvCin+nEwmfmTDZTK9S/Fibi37W4s6NivAzhPcN82D6P2d&#10;vIilgeYVl2Xps6KJKY65c+ou4sr1e4HLxsVyGZxwSDVzG7XV3If2SHsKdt0rM3rgySHFT3CZVZa9&#10;o6v39S8VLI8Oyjpw6QHuUR1wxwEPFA/L6Dfo9h683n4Zi18AAAD//wMAUEsDBBQABgAIAAAAIQCi&#10;xXuw3gAAAAsBAAAPAAAAZHJzL2Rvd25yZXYueG1sTI/NbsIwEITvlXgHa5F6AwfET0njIKjKuWrS&#10;Q48mXpKUeB3FBtI8fbe90Nvuzmjm22Tb20ZcsfO1IwWzaQQCqXCmplLBR36YPIHwQZPRjSNU8I0e&#10;tunoIdGxcTd6x2sWSsEh5GOtoAqhjaX0RYVW+6lrkVg7uc7qwGtXStPpG4fbRs6jaCWtrokbKt3i&#10;S4XFObtY7nX563nYBZkfCsz2Zjl8vX0OSj2O+90ziIB9uJvhF5/RIWWmo7uQ8aJRMFks52z9G1Yg&#10;2LFeb/hyVMDFC5BpIv//kP4AAAD//wMAUEsBAi0AFAAGAAgAAAAhALaDOJL+AAAA4QEAABMAAAAA&#10;AAAAAAAAAAAAAAAAAFtDb250ZW50X1R5cGVzXS54bWxQSwECLQAUAAYACAAAACEAOP0h/9YAAACU&#10;AQAACwAAAAAAAAAAAAAAAAAvAQAAX3JlbHMvLnJlbHNQSwECLQAUAAYACAAAACEAd8kxO0QCAAB6&#10;BAAADgAAAAAAAAAAAAAAAAAuAgAAZHJzL2Uyb0RvYy54bWxQSwECLQAUAAYACAAAACEAosV7sN4A&#10;AAALAQAADwAAAAAAAAAAAAAAAACeBAAAZHJzL2Rvd25yZXYueG1sUEsFBgAAAAAEAAQA8wAAAKkF&#10;AAAAAA==&#10;" fillcolor="white [3212]" stroked="f" strokeweight=".5pt">
                <v:textbox>
                  <w:txbxContent>
                    <w:p w14:paraId="234D7490" w14:textId="0AEF5952" w:rsidR="005770A6" w:rsidRPr="008302B2" w:rsidRDefault="008302B2" w:rsidP="005770A6">
                      <w:pPr>
                        <w:jc w:val="center"/>
                        <w:rPr>
                          <w:rFonts w:ascii="Malgecito" w:hAnsi="Malgecito"/>
                          <w:color w:val="01A7E7"/>
                          <w:sz w:val="72"/>
                          <w:szCs w:val="72"/>
                          <w:lang w:val="en-US"/>
                        </w:rPr>
                      </w:pPr>
                      <w:r w:rsidRPr="008302B2">
                        <w:rPr>
                          <w:rFonts w:ascii="Malgecito" w:hAnsi="Malgecito"/>
                          <w:color w:val="01A7E7"/>
                          <w:sz w:val="72"/>
                          <w:szCs w:val="72"/>
                          <w:lang w:val="en-US"/>
                        </w:rPr>
                        <w:t>Trip to Tokyo</w:t>
                      </w:r>
                    </w:p>
                    <w:p w14:paraId="1B4243CE" w14:textId="4D596E42" w:rsidR="008302B2" w:rsidRPr="008302B2" w:rsidRDefault="008302B2" w:rsidP="005770A6">
                      <w:pPr>
                        <w:jc w:val="center"/>
                        <w:rPr>
                          <w:rFonts w:ascii="Malgecito" w:hAnsi="Malgecito"/>
                          <w:color w:val="01A7E7"/>
                          <w:sz w:val="96"/>
                          <w:szCs w:val="96"/>
                          <w:lang w:val="en-US"/>
                        </w:rPr>
                      </w:pPr>
                      <w:r w:rsidRPr="008302B2">
                        <w:rPr>
                          <w:rFonts w:ascii="Malgecito" w:hAnsi="Malgecito"/>
                          <w:color w:val="01A7E7"/>
                          <w:sz w:val="72"/>
                          <w:szCs w:val="72"/>
                          <w:lang w:val="en-US"/>
                        </w:rPr>
                        <w:t>Olympic games</w:t>
                      </w:r>
                      <w:r w:rsidRPr="008302B2">
                        <w:rPr>
                          <w:rFonts w:ascii="Malgecito" w:hAnsi="Malgecito"/>
                          <w:color w:val="01A7E7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8302B2">
                        <w:rPr>
                          <w:rFonts w:ascii="Malgecito" w:hAnsi="Malgecito"/>
                          <w:color w:val="01A7E7"/>
                          <w:sz w:val="72"/>
                          <w:szCs w:val="72"/>
                          <w:lang w:val="en-US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09805B8D" w14:textId="3FDF5648" w:rsidR="00363BB1" w:rsidRDefault="00363BB1">
      <w:pPr>
        <w:rPr>
          <w:rFonts w:ascii="Magneto" w:hAnsi="Magneto"/>
        </w:rPr>
      </w:pPr>
    </w:p>
    <w:p w14:paraId="1B52EB05" w14:textId="75FDD0C2" w:rsidR="00363BB1" w:rsidRDefault="005B7EFE">
      <w:pPr>
        <w:rPr>
          <w:rFonts w:ascii="Magneto" w:hAnsi="Magneto"/>
        </w:rPr>
      </w:pPr>
      <w:r>
        <w:rPr>
          <w:rFonts w:ascii="Magneto" w:hAnsi="Magneto"/>
          <w:noProof/>
        </w:rPr>
        <w:drawing>
          <wp:anchor distT="0" distB="0" distL="114300" distR="114300" simplePos="0" relativeHeight="251657216" behindDoc="1" locked="0" layoutInCell="1" allowOverlap="1" wp14:anchorId="59EBC417" wp14:editId="5871A615">
            <wp:simplePos x="0" y="0"/>
            <wp:positionH relativeFrom="column">
              <wp:posOffset>-2454838</wp:posOffset>
            </wp:positionH>
            <wp:positionV relativeFrom="paragraph">
              <wp:posOffset>269006</wp:posOffset>
            </wp:positionV>
            <wp:extent cx="10705898" cy="7603397"/>
            <wp:effectExtent l="1905" t="0" r="2540" b="2540"/>
            <wp:wrapNone/>
            <wp:docPr id="1" name="Picture 1" descr="Shape, rectan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09403" cy="7605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6F040" w14:textId="42C957F6" w:rsidR="00363BB1" w:rsidRDefault="00363BB1">
      <w:pPr>
        <w:rPr>
          <w:rFonts w:ascii="Magneto" w:hAnsi="Magneto"/>
        </w:rPr>
      </w:pPr>
    </w:p>
    <w:p w14:paraId="528BECA6" w14:textId="61AC0D84" w:rsidR="00363BB1" w:rsidRDefault="00446D04">
      <w:pPr>
        <w:rPr>
          <w:rFonts w:ascii="Magneto" w:hAnsi="Magneto"/>
        </w:rPr>
      </w:pPr>
      <w:r>
        <w:rPr>
          <w:rFonts w:ascii="Magneto" w:hAnsi="Magne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FE0D5" wp14:editId="003AD711">
                <wp:simplePos x="0" y="0"/>
                <wp:positionH relativeFrom="column">
                  <wp:posOffset>-219075</wp:posOffset>
                </wp:positionH>
                <wp:positionV relativeFrom="paragraph">
                  <wp:posOffset>80645</wp:posOffset>
                </wp:positionV>
                <wp:extent cx="6305107" cy="7829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107" cy="782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03BC6" w14:textId="4E49DEE4" w:rsidR="005770A6" w:rsidRPr="00AA4D8C" w:rsidRDefault="00D02228" w:rsidP="00D02228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AA4D8C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 xml:space="preserve">With the upcoming Olympics and Paralympics in Tokyo this Summer. The </w:t>
                            </w:r>
                            <w:r w:rsidR="008B371C" w:rsidRPr="00AA4D8C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South</w:t>
                            </w:r>
                            <w:r w:rsidRPr="00AA4D8C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 xml:space="preserve"> Norfolk School Sport Partnership would like </w:t>
                            </w:r>
                            <w:r w:rsidR="005770A6" w:rsidRPr="00AA4D8C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 xml:space="preserve">to challenge </w:t>
                            </w:r>
                            <w:r w:rsidRPr="00AA4D8C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 xml:space="preserve">pupils </w:t>
                            </w:r>
                            <w:r w:rsidR="008302B2" w:rsidRPr="00AA4D8C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 xml:space="preserve">and staff </w:t>
                            </w:r>
                            <w:r w:rsidR="005770A6" w:rsidRPr="00AA4D8C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 xml:space="preserve">to </w:t>
                            </w:r>
                            <w:r w:rsidR="008302B2" w:rsidRPr="00AA4D8C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take a trip to Tokyo</w:t>
                            </w:r>
                            <w:r w:rsidR="005B7EFE" w:rsidRPr="00AA4D8C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.</w:t>
                            </w:r>
                          </w:p>
                          <w:p w14:paraId="727F6CB8" w14:textId="77777777" w:rsidR="00D02228" w:rsidRPr="00AA4D8C" w:rsidRDefault="00D02228" w:rsidP="00D02228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373DF619" w14:textId="5348A6F8" w:rsidR="005770A6" w:rsidRPr="00AA4D8C" w:rsidRDefault="005770A6" w:rsidP="00EC2E92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AA4D8C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 xml:space="preserve">This is a great activity for pupils, giving them a chance to be </w:t>
                            </w:r>
                            <w:r w:rsidR="008302B2" w:rsidRPr="00AA4D8C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 xml:space="preserve">part of a fun physical activity </w:t>
                            </w:r>
                            <w:r w:rsidR="006D4A06" w:rsidRPr="00AA4D8C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 xml:space="preserve">&amp; cultural </w:t>
                            </w:r>
                            <w:r w:rsidRPr="00AA4D8C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>experience.</w:t>
                            </w:r>
                          </w:p>
                          <w:p w14:paraId="67867018" w14:textId="77777777" w:rsidR="00D02228" w:rsidRPr="00AA4D8C" w:rsidRDefault="00D02228" w:rsidP="00D02228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58BCB51F" w14:textId="20E83CCC" w:rsidR="005770A6" w:rsidRPr="00AA4D8C" w:rsidRDefault="00363BB1" w:rsidP="00D0222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A4D8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 w:rsidR="00D02228" w:rsidRPr="00AA4D8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activity</w:t>
                            </w:r>
                            <w:r w:rsidRPr="00AA4D8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is </w:t>
                            </w:r>
                            <w:r w:rsidR="00D02228" w:rsidRPr="00AA4D8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aimed at</w:t>
                            </w:r>
                            <w:r w:rsidRPr="00AA4D8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302B2" w:rsidRPr="00AA4D8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primary and secondary </w:t>
                            </w:r>
                            <w:r w:rsidRPr="00AA4D8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pupils</w:t>
                            </w:r>
                            <w:r w:rsidR="00D02228" w:rsidRPr="00AA4D8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8DBB569" w14:textId="0FCB3E7C" w:rsidR="00D02228" w:rsidRPr="00AA4D8C" w:rsidRDefault="00D02228" w:rsidP="00D0222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E186932" w14:textId="0FD59A54" w:rsidR="00446D04" w:rsidRPr="00AA4D8C" w:rsidRDefault="00446D04" w:rsidP="00446D0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4D8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The plan is to ‘travel from Norwich to Tokyo’ by land, learning about some countries, towns &amp; cities ‘en route’, and picking up some facts about the Olympic Games, on the way.</w:t>
                            </w:r>
                          </w:p>
                          <w:p w14:paraId="108E3B18" w14:textId="77777777" w:rsidR="00446D04" w:rsidRPr="00AA4D8C" w:rsidRDefault="00446D04" w:rsidP="00446D0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988A53E" w14:textId="77777777" w:rsidR="00446D04" w:rsidRPr="00AA4D8C" w:rsidRDefault="00446D04" w:rsidP="00446D0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4D8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The distance from Norwich to Tokyo is approximately 8,000 miles!</w:t>
                            </w:r>
                          </w:p>
                          <w:p w14:paraId="4A37FB96" w14:textId="3B7DD27F" w:rsidR="00446D04" w:rsidRPr="00AA4D8C" w:rsidRDefault="00446D04" w:rsidP="00446D0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4D8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Each stage is broken down into 16 stages of approximately 500 miles, and the challenge is for schools to engage their pupils (&amp; teachers, if they wish) in contributing miles at each stage, </w:t>
                            </w:r>
                            <w:proofErr w:type="spellStart"/>
                            <w:proofErr w:type="gramStart"/>
                            <w:r w:rsidRPr="00AA4D8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ie</w:t>
                            </w:r>
                            <w:proofErr w:type="spellEnd"/>
                            <w:proofErr w:type="gramEnd"/>
                            <w:r w:rsidRPr="00AA4D8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8 x 500 miles, the equivalent of the full journey of 8.000 miles!</w:t>
                            </w:r>
                          </w:p>
                          <w:p w14:paraId="6501369D" w14:textId="77777777" w:rsidR="00446D04" w:rsidRPr="00AA4D8C" w:rsidRDefault="00446D04" w:rsidP="00446D0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0BB8EF2" w14:textId="7A991520" w:rsidR="00446D04" w:rsidRPr="00AA4D8C" w:rsidRDefault="00446D04" w:rsidP="00446D0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4D8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The miles can be covered on foot, on bikes, in wheelchairs, on skates, on scooters or even on skateboards!</w:t>
                            </w:r>
                          </w:p>
                          <w:p w14:paraId="5DCC62A3" w14:textId="77777777" w:rsidR="00446D04" w:rsidRPr="00AA4D8C" w:rsidRDefault="00446D04" w:rsidP="00446D0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667B182" w14:textId="0D503DFE" w:rsidR="00446D04" w:rsidRPr="00AA4D8C" w:rsidRDefault="00446D04" w:rsidP="00446D0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4D8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="007E506D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pupils</w:t>
                            </w:r>
                            <w:r w:rsidRPr="00AA4D8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will have a passport which can be ‘stamped’ at each destination, where you will also learn some facts about the town, </w:t>
                            </w:r>
                            <w:proofErr w:type="gramStart"/>
                            <w:r w:rsidRPr="00AA4D8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city</w:t>
                            </w:r>
                            <w:proofErr w:type="gramEnd"/>
                            <w:r w:rsidRPr="00AA4D8C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or country you are in, along with some Olympic facts pertaining to that area.</w:t>
                            </w:r>
                          </w:p>
                          <w:p w14:paraId="54FBCF00" w14:textId="77777777" w:rsidR="00974BDC" w:rsidRPr="00AA4D8C" w:rsidRDefault="00974BDC" w:rsidP="00D0222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16F7C86" w14:textId="1D08E7DD" w:rsidR="00D02228" w:rsidRPr="00974BDC" w:rsidRDefault="00D02228" w:rsidP="00D0222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328DD83" w14:textId="77777777" w:rsidR="00D02228" w:rsidRPr="00974BDC" w:rsidRDefault="00D02228" w:rsidP="00D0222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FE0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7.25pt;margin-top:6.35pt;width:496.45pt;height:6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DJLwIAAFkEAAAOAAAAZHJzL2Uyb0RvYy54bWysVE1vGjEQvVfqf7B8L7t8hWTFEtFEVJVQ&#10;EgmqnI3XhpVsj2sbdumv79gLhKQ9Vb2Y8czszLz3xkzvW63IQThfgylpv5dTIgyHqjbbkv5YL77c&#10;UuIDMxVTYERJj8LT+9nnT9PGFmIAO1CVcASLGF80tqS7EGyRZZ7vhGa+B1YYDEpwmgW8um1WOdZg&#10;da2yQZ7fZA24yjrgwnv0PnZBOkv1pRQ8PEvpRSCqpDhbSKdL5yae2WzKiq1jdlfz0xjsH6bQrDbY&#10;9FLqkQVG9q7+o5SuuQMPMvQ46AykrLlIGBBNP/+AZrVjViQsSI63F5r8/yvLnw4vjtRVSYeUGKZR&#10;orVoA/kKLRlGdhrrC0xaWUwLLbpR5bPfozOCbqXT8RfhEIwjz8cLt7EYR+fNMB/38wklHGOT28Hd&#10;eJzYz94+t86HbwI0iUZJHYqXOGWHpQ84CqaeU2I3A4taqSSgMqSJLbDkuwh+oQx+GEF0w0YrtJs2&#10;Qb4A2UB1RHwOuv3wli9qnGHJfHhhDhcCIeGSh2c8pALsBSeLkh24X3/zx3zUCaOUNLhgJfU/98wJ&#10;StR3gwre9UejuJHpMhpPBnhx15HNdcTs9QPgDvfxOVmezJgf1NmUDvQrvoV57IohZjj2Lmk4mw+h&#10;W3t8S1zM5ykJd9CysDQry2PpyF1keN2+MmdPMgRU8AnOq8iKD2p0uR3r830AWSepIs8dqyf6cX+T&#10;gqe3Fh/I9T1lvf0jzH4DAAD//wMAUEsDBBQABgAIAAAAIQBbX1oJ4gAAAAsBAAAPAAAAZHJzL2Rv&#10;d25yZXYueG1sTI/BTsMwDIbvSLxDZCRuW0ppWemaTlOlCQnBYWMXbmnjtdUSpzTZVnh6shMc7f/T&#10;78/FajKanXF0vSUBD/MIGFJjVU+tgP3HZpYBc16SktoSCvhGB6vy9qaQubIX2uJ551sWSsjlUkDn&#10;/ZBz7poOjXRzOyCF7GBHI30Yx5arUV5CudE8jqInbmRP4UInB6w6bI67kxHwWm3e5baOTfajq5e3&#10;w3r42n+mQtzfTeslMI+T/4Phqh/UoQxOtT2RckwLmD0maUBDEC+ABeA5zRJg9XWRpAvgZcH//1D+&#10;AgAA//8DAFBLAQItABQABgAIAAAAIQC2gziS/gAAAOEBAAATAAAAAAAAAAAAAAAAAAAAAABbQ29u&#10;dGVudF9UeXBlc10ueG1sUEsBAi0AFAAGAAgAAAAhADj9If/WAAAAlAEAAAsAAAAAAAAAAAAAAAAA&#10;LwEAAF9yZWxzLy5yZWxzUEsBAi0AFAAGAAgAAAAhAILlEMkvAgAAWQQAAA4AAAAAAAAAAAAAAAAA&#10;LgIAAGRycy9lMm9Eb2MueG1sUEsBAi0AFAAGAAgAAAAhAFtfWgniAAAACwEAAA8AAAAAAAAAAAAA&#10;AAAAiQQAAGRycy9kb3ducmV2LnhtbFBLBQYAAAAABAAEAPMAAACYBQAAAAA=&#10;" filled="f" stroked="f" strokeweight=".5pt">
                <v:textbox>
                  <w:txbxContent>
                    <w:p w14:paraId="35D03BC6" w14:textId="4E49DEE4" w:rsidR="005770A6" w:rsidRPr="00AA4D8C" w:rsidRDefault="00D02228" w:rsidP="00D02228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</w:pPr>
                      <w:r w:rsidRPr="00AA4D8C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 xml:space="preserve">With the upcoming Olympics and Paralympics in Tokyo this Summer. The </w:t>
                      </w:r>
                      <w:r w:rsidR="008B371C" w:rsidRPr="00AA4D8C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>South</w:t>
                      </w:r>
                      <w:r w:rsidRPr="00AA4D8C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 xml:space="preserve"> Norfolk School Sport Partnership would like </w:t>
                      </w:r>
                      <w:r w:rsidR="005770A6" w:rsidRPr="00AA4D8C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 xml:space="preserve">to challenge </w:t>
                      </w:r>
                      <w:r w:rsidRPr="00AA4D8C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 xml:space="preserve">pupils </w:t>
                      </w:r>
                      <w:r w:rsidR="008302B2" w:rsidRPr="00AA4D8C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 xml:space="preserve">and staff </w:t>
                      </w:r>
                      <w:r w:rsidR="005770A6" w:rsidRPr="00AA4D8C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 xml:space="preserve">to </w:t>
                      </w:r>
                      <w:r w:rsidR="008302B2" w:rsidRPr="00AA4D8C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>take a trip to Tokyo</w:t>
                      </w:r>
                      <w:r w:rsidR="005B7EFE" w:rsidRPr="00AA4D8C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>.</w:t>
                      </w:r>
                    </w:p>
                    <w:p w14:paraId="727F6CB8" w14:textId="77777777" w:rsidR="00D02228" w:rsidRPr="00AA4D8C" w:rsidRDefault="00D02228" w:rsidP="00D02228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</w:pPr>
                    </w:p>
                    <w:p w14:paraId="373DF619" w14:textId="5348A6F8" w:rsidR="005770A6" w:rsidRPr="00AA4D8C" w:rsidRDefault="005770A6" w:rsidP="00EC2E92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</w:pPr>
                      <w:r w:rsidRPr="00AA4D8C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 xml:space="preserve">This is a great activity for pupils, giving them a chance to be </w:t>
                      </w:r>
                      <w:r w:rsidR="008302B2" w:rsidRPr="00AA4D8C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 xml:space="preserve">part of a fun physical activity </w:t>
                      </w:r>
                      <w:r w:rsidR="006D4A06" w:rsidRPr="00AA4D8C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 xml:space="preserve">&amp; cultural </w:t>
                      </w:r>
                      <w:r w:rsidRPr="00AA4D8C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>experience.</w:t>
                      </w:r>
                    </w:p>
                    <w:p w14:paraId="67867018" w14:textId="77777777" w:rsidR="00D02228" w:rsidRPr="00AA4D8C" w:rsidRDefault="00D02228" w:rsidP="00D02228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eastAsia="en-GB"/>
                        </w:rPr>
                      </w:pPr>
                    </w:p>
                    <w:p w14:paraId="58BCB51F" w14:textId="20E83CCC" w:rsidR="005770A6" w:rsidRPr="00AA4D8C" w:rsidRDefault="00363BB1" w:rsidP="00D0222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A4D8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This </w:t>
                      </w:r>
                      <w:r w:rsidR="00D02228" w:rsidRPr="00AA4D8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activity</w:t>
                      </w:r>
                      <w:r w:rsidRPr="00AA4D8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is </w:t>
                      </w:r>
                      <w:r w:rsidR="00D02228" w:rsidRPr="00AA4D8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aimed at</w:t>
                      </w:r>
                      <w:r w:rsidRPr="00AA4D8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8302B2" w:rsidRPr="00AA4D8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primary and secondary </w:t>
                      </w:r>
                      <w:r w:rsidRPr="00AA4D8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pupils</w:t>
                      </w:r>
                      <w:r w:rsidR="00D02228" w:rsidRPr="00AA4D8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14:paraId="28DBB569" w14:textId="0FCB3E7C" w:rsidR="00D02228" w:rsidRPr="00AA4D8C" w:rsidRDefault="00D02228" w:rsidP="00D0222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E186932" w14:textId="0FD59A54" w:rsidR="00446D04" w:rsidRPr="00AA4D8C" w:rsidRDefault="00446D04" w:rsidP="00446D0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AA4D8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The plan is to ‘travel from Norwich to Tokyo’ by land, learning about some countries, towns &amp; cities ‘en route’, and picking up some facts about the Olympic Games, on the way.</w:t>
                      </w:r>
                    </w:p>
                    <w:p w14:paraId="108E3B18" w14:textId="77777777" w:rsidR="00446D04" w:rsidRPr="00AA4D8C" w:rsidRDefault="00446D04" w:rsidP="00446D0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988A53E" w14:textId="77777777" w:rsidR="00446D04" w:rsidRPr="00AA4D8C" w:rsidRDefault="00446D04" w:rsidP="00446D0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AA4D8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The distance from Norwich to Tokyo is approximately 8,000 miles!</w:t>
                      </w:r>
                    </w:p>
                    <w:p w14:paraId="4A37FB96" w14:textId="3B7DD27F" w:rsidR="00446D04" w:rsidRPr="00AA4D8C" w:rsidRDefault="00446D04" w:rsidP="00446D0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AA4D8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Each stage is broken down into 16 stages of approximately 500 miles, and the challenge is for schools to engage their pupils (&amp; teachers, if they wish) in contributing miles at each stage, </w:t>
                      </w:r>
                      <w:proofErr w:type="spellStart"/>
                      <w:proofErr w:type="gramStart"/>
                      <w:r w:rsidRPr="00AA4D8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ie</w:t>
                      </w:r>
                      <w:proofErr w:type="spellEnd"/>
                      <w:proofErr w:type="gramEnd"/>
                      <w:r w:rsidRPr="00AA4D8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8 x 500 miles, the equivalent of the full journey of 8.000 miles!</w:t>
                      </w:r>
                    </w:p>
                    <w:p w14:paraId="6501369D" w14:textId="77777777" w:rsidR="00446D04" w:rsidRPr="00AA4D8C" w:rsidRDefault="00446D04" w:rsidP="00446D0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0BB8EF2" w14:textId="7A991520" w:rsidR="00446D04" w:rsidRPr="00AA4D8C" w:rsidRDefault="00446D04" w:rsidP="00446D0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AA4D8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The miles can be covered on foot, on bikes, in wheelchairs, on skates, on scooters or even on skateboards!</w:t>
                      </w:r>
                    </w:p>
                    <w:p w14:paraId="5DCC62A3" w14:textId="77777777" w:rsidR="00446D04" w:rsidRPr="00AA4D8C" w:rsidRDefault="00446D04" w:rsidP="00446D0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667B182" w14:textId="0D503DFE" w:rsidR="00446D04" w:rsidRPr="00AA4D8C" w:rsidRDefault="00446D04" w:rsidP="00446D0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AA4D8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Your </w:t>
                      </w:r>
                      <w:r w:rsidR="007E506D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pupils</w:t>
                      </w:r>
                      <w:r w:rsidRPr="00AA4D8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will have a passport which can be ‘stamped’ at each destination, where you will also learn some facts about the town, </w:t>
                      </w:r>
                      <w:proofErr w:type="gramStart"/>
                      <w:r w:rsidRPr="00AA4D8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city</w:t>
                      </w:r>
                      <w:proofErr w:type="gramEnd"/>
                      <w:r w:rsidRPr="00AA4D8C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or country you are in, along with some Olympic facts pertaining to that area.</w:t>
                      </w:r>
                    </w:p>
                    <w:p w14:paraId="54FBCF00" w14:textId="77777777" w:rsidR="00974BDC" w:rsidRPr="00AA4D8C" w:rsidRDefault="00974BDC" w:rsidP="00D02228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16F7C86" w14:textId="1D08E7DD" w:rsidR="00D02228" w:rsidRPr="00974BDC" w:rsidRDefault="00D02228" w:rsidP="00D02228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328DD83" w14:textId="77777777" w:rsidR="00D02228" w:rsidRPr="00974BDC" w:rsidRDefault="00D02228" w:rsidP="00D0222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413B2B" w14:textId="6D153556" w:rsidR="00363BB1" w:rsidRDefault="00363BB1">
      <w:pPr>
        <w:rPr>
          <w:rFonts w:ascii="Magneto" w:hAnsi="Magneto"/>
        </w:rPr>
      </w:pPr>
    </w:p>
    <w:p w14:paraId="5EA6D468" w14:textId="2B1F95EA" w:rsidR="00363BB1" w:rsidRDefault="00363BB1">
      <w:pPr>
        <w:rPr>
          <w:rFonts w:ascii="Magneto" w:hAnsi="Magneto"/>
        </w:rPr>
      </w:pPr>
    </w:p>
    <w:p w14:paraId="5439EF05" w14:textId="3EF7F996" w:rsidR="00363BB1" w:rsidRDefault="00363BB1">
      <w:pPr>
        <w:rPr>
          <w:rFonts w:ascii="Magneto" w:hAnsi="Magneto"/>
        </w:rPr>
      </w:pPr>
    </w:p>
    <w:p w14:paraId="2C8571A7" w14:textId="30BCB66F" w:rsidR="00363BB1" w:rsidRDefault="00363BB1">
      <w:pPr>
        <w:rPr>
          <w:rFonts w:ascii="Magneto" w:hAnsi="Magneto"/>
        </w:rPr>
      </w:pPr>
    </w:p>
    <w:p w14:paraId="5C478913" w14:textId="18E6C5F3" w:rsidR="00363BB1" w:rsidRDefault="00363BB1">
      <w:pPr>
        <w:rPr>
          <w:rFonts w:ascii="Magneto" w:hAnsi="Magneto"/>
        </w:rPr>
      </w:pPr>
    </w:p>
    <w:p w14:paraId="40C937FD" w14:textId="2B9F17A2" w:rsidR="00363BB1" w:rsidRDefault="00363BB1">
      <w:pPr>
        <w:rPr>
          <w:rFonts w:ascii="Magneto" w:hAnsi="Magneto"/>
        </w:rPr>
      </w:pPr>
    </w:p>
    <w:p w14:paraId="77D937CD" w14:textId="3DA67A66" w:rsidR="00363BB1" w:rsidRDefault="00363BB1">
      <w:pPr>
        <w:rPr>
          <w:rFonts w:ascii="Magneto" w:hAnsi="Magneto"/>
        </w:rPr>
      </w:pPr>
    </w:p>
    <w:p w14:paraId="76F022FC" w14:textId="79CAB05D" w:rsidR="00363BB1" w:rsidRDefault="00363BB1">
      <w:pPr>
        <w:rPr>
          <w:rFonts w:ascii="Magneto" w:hAnsi="Magneto"/>
        </w:rPr>
      </w:pPr>
    </w:p>
    <w:p w14:paraId="0FE6386D" w14:textId="22E4E61F" w:rsidR="00363BB1" w:rsidRDefault="00363BB1">
      <w:pPr>
        <w:rPr>
          <w:rFonts w:ascii="Magneto" w:hAnsi="Magneto"/>
        </w:rPr>
      </w:pPr>
    </w:p>
    <w:p w14:paraId="026A40C8" w14:textId="105275C3" w:rsidR="00363BB1" w:rsidRDefault="00363BB1">
      <w:pPr>
        <w:rPr>
          <w:rFonts w:ascii="Magneto" w:hAnsi="Magneto"/>
        </w:rPr>
      </w:pPr>
    </w:p>
    <w:p w14:paraId="6467F5CD" w14:textId="510A5F56" w:rsidR="00363BB1" w:rsidRDefault="00363BB1">
      <w:pPr>
        <w:rPr>
          <w:rFonts w:ascii="Magneto" w:hAnsi="Magneto"/>
        </w:rPr>
      </w:pPr>
    </w:p>
    <w:p w14:paraId="5615A7D3" w14:textId="2A4568CB" w:rsidR="00363BB1" w:rsidRDefault="00363BB1">
      <w:pPr>
        <w:rPr>
          <w:rFonts w:ascii="Magneto" w:hAnsi="Magneto"/>
        </w:rPr>
      </w:pPr>
    </w:p>
    <w:p w14:paraId="3F8AEB26" w14:textId="321C353C" w:rsidR="00363BB1" w:rsidRDefault="00363BB1">
      <w:pPr>
        <w:rPr>
          <w:rFonts w:ascii="Magneto" w:hAnsi="Magneto"/>
        </w:rPr>
      </w:pPr>
    </w:p>
    <w:p w14:paraId="78FBDA49" w14:textId="4CC81E99" w:rsidR="00363BB1" w:rsidRDefault="00363BB1">
      <w:pPr>
        <w:rPr>
          <w:rFonts w:ascii="Magneto" w:hAnsi="Magneto"/>
        </w:rPr>
      </w:pPr>
    </w:p>
    <w:p w14:paraId="11620508" w14:textId="51A9A2DD" w:rsidR="00363BB1" w:rsidRDefault="00363BB1">
      <w:pPr>
        <w:rPr>
          <w:rFonts w:ascii="Magneto" w:hAnsi="Magneto"/>
        </w:rPr>
      </w:pPr>
    </w:p>
    <w:p w14:paraId="3CDF08B0" w14:textId="5BE504BA" w:rsidR="00363BB1" w:rsidRDefault="00363BB1">
      <w:pPr>
        <w:rPr>
          <w:rFonts w:ascii="Magneto" w:hAnsi="Magneto"/>
        </w:rPr>
      </w:pPr>
    </w:p>
    <w:p w14:paraId="38A60CCA" w14:textId="6262DB08" w:rsidR="00363BB1" w:rsidRDefault="00363BB1">
      <w:pPr>
        <w:rPr>
          <w:rFonts w:ascii="Magneto" w:hAnsi="Magneto"/>
        </w:rPr>
      </w:pPr>
    </w:p>
    <w:p w14:paraId="66E83C1E" w14:textId="58E5A0D4" w:rsidR="00363BB1" w:rsidRDefault="00363BB1">
      <w:pPr>
        <w:rPr>
          <w:rFonts w:ascii="Magneto" w:hAnsi="Magneto"/>
        </w:rPr>
      </w:pPr>
    </w:p>
    <w:p w14:paraId="09F523A5" w14:textId="69662729" w:rsidR="00363BB1" w:rsidRDefault="00363BB1">
      <w:pPr>
        <w:rPr>
          <w:rFonts w:ascii="Magneto" w:hAnsi="Magneto"/>
        </w:rPr>
      </w:pPr>
    </w:p>
    <w:p w14:paraId="6E137B79" w14:textId="35D6458D" w:rsidR="00363BB1" w:rsidRDefault="00363BB1">
      <w:pPr>
        <w:rPr>
          <w:rFonts w:ascii="Magneto" w:hAnsi="Magneto"/>
        </w:rPr>
      </w:pPr>
    </w:p>
    <w:p w14:paraId="26FC357D" w14:textId="6CE1D2A0" w:rsidR="00363BB1" w:rsidRDefault="00363BB1">
      <w:pPr>
        <w:rPr>
          <w:rFonts w:ascii="Magneto" w:hAnsi="Magneto"/>
        </w:rPr>
      </w:pPr>
    </w:p>
    <w:p w14:paraId="7FCE672D" w14:textId="2D0889BE" w:rsidR="00363BB1" w:rsidRDefault="00363BB1">
      <w:pPr>
        <w:rPr>
          <w:rFonts w:ascii="Magneto" w:hAnsi="Magneto"/>
        </w:rPr>
      </w:pPr>
    </w:p>
    <w:p w14:paraId="74C6CA84" w14:textId="629AFF93" w:rsidR="00363BB1" w:rsidRDefault="00363BB1">
      <w:pPr>
        <w:rPr>
          <w:rFonts w:ascii="Magneto" w:hAnsi="Magneto"/>
        </w:rPr>
      </w:pPr>
    </w:p>
    <w:p w14:paraId="7CDF327B" w14:textId="50A702E0" w:rsidR="00363BB1" w:rsidRDefault="00363BB1">
      <w:pPr>
        <w:rPr>
          <w:rFonts w:ascii="Magneto" w:hAnsi="Magneto"/>
        </w:rPr>
      </w:pPr>
    </w:p>
    <w:p w14:paraId="3DF9D21C" w14:textId="453587B5" w:rsidR="00363BB1" w:rsidRDefault="00363BB1">
      <w:pPr>
        <w:rPr>
          <w:rFonts w:ascii="Magneto" w:hAnsi="Magneto"/>
        </w:rPr>
      </w:pPr>
    </w:p>
    <w:p w14:paraId="3FD49BA6" w14:textId="41CBD4ED" w:rsidR="00363BB1" w:rsidRDefault="00363BB1">
      <w:pPr>
        <w:rPr>
          <w:rFonts w:ascii="Magneto" w:hAnsi="Magneto"/>
        </w:rPr>
      </w:pPr>
    </w:p>
    <w:p w14:paraId="4B357CCF" w14:textId="494EDF65" w:rsidR="00363BB1" w:rsidRDefault="00363BB1">
      <w:pPr>
        <w:rPr>
          <w:rFonts w:ascii="Magneto" w:hAnsi="Magneto"/>
        </w:rPr>
      </w:pPr>
    </w:p>
    <w:p w14:paraId="0DFE29A4" w14:textId="0063AEE3" w:rsidR="00363BB1" w:rsidRDefault="00363BB1">
      <w:pPr>
        <w:rPr>
          <w:rFonts w:ascii="Magneto" w:hAnsi="Magneto"/>
        </w:rPr>
      </w:pPr>
    </w:p>
    <w:p w14:paraId="37364F6C" w14:textId="1117EBF3" w:rsidR="00363BB1" w:rsidRDefault="00363BB1">
      <w:pPr>
        <w:rPr>
          <w:rFonts w:ascii="Magneto" w:hAnsi="Magneto"/>
        </w:rPr>
      </w:pPr>
    </w:p>
    <w:p w14:paraId="27FA0A4A" w14:textId="6347C9B1" w:rsidR="00363BB1" w:rsidRDefault="00363BB1">
      <w:pPr>
        <w:rPr>
          <w:rFonts w:ascii="Magneto" w:hAnsi="Magneto"/>
        </w:rPr>
      </w:pPr>
    </w:p>
    <w:p w14:paraId="71EF833B" w14:textId="7CAA6C02" w:rsidR="00363BB1" w:rsidRDefault="00363BB1">
      <w:pPr>
        <w:rPr>
          <w:rFonts w:ascii="Magneto" w:hAnsi="Magneto"/>
        </w:rPr>
      </w:pPr>
    </w:p>
    <w:p w14:paraId="3541DADB" w14:textId="6C8A7C01" w:rsidR="00363BB1" w:rsidRDefault="00363BB1">
      <w:pPr>
        <w:rPr>
          <w:rFonts w:ascii="Magneto" w:hAnsi="Magneto"/>
        </w:rPr>
      </w:pPr>
    </w:p>
    <w:p w14:paraId="57CC7770" w14:textId="6981BCCB" w:rsidR="00363BB1" w:rsidRDefault="00363BB1">
      <w:pPr>
        <w:rPr>
          <w:rFonts w:ascii="Magneto" w:hAnsi="Magneto"/>
        </w:rPr>
      </w:pPr>
    </w:p>
    <w:p w14:paraId="0BD601DC" w14:textId="28BECC14" w:rsidR="00363BB1" w:rsidRDefault="00363BB1">
      <w:pPr>
        <w:rPr>
          <w:rFonts w:ascii="Magneto" w:hAnsi="Magneto"/>
        </w:rPr>
      </w:pPr>
    </w:p>
    <w:p w14:paraId="4A57A88C" w14:textId="2D0028C4" w:rsidR="00363BB1" w:rsidRDefault="00AA4D8C">
      <w:pPr>
        <w:rPr>
          <w:rFonts w:ascii="Magneto" w:hAnsi="Magneto"/>
        </w:rPr>
      </w:pPr>
      <w:r>
        <w:rPr>
          <w:rFonts w:ascii="Magneto" w:hAnsi="Magneto"/>
          <w:noProof/>
        </w:rPr>
        <w:drawing>
          <wp:anchor distT="0" distB="0" distL="114300" distR="114300" simplePos="0" relativeHeight="251693056" behindDoc="0" locked="0" layoutInCell="1" allowOverlap="1" wp14:anchorId="03AA10C7" wp14:editId="28355BCB">
            <wp:simplePos x="0" y="0"/>
            <wp:positionH relativeFrom="column">
              <wp:posOffset>1637665</wp:posOffset>
            </wp:positionH>
            <wp:positionV relativeFrom="paragraph">
              <wp:posOffset>165100</wp:posOffset>
            </wp:positionV>
            <wp:extent cx="2609891" cy="1222744"/>
            <wp:effectExtent l="0" t="0" r="0" b="0"/>
            <wp:wrapNone/>
            <wp:docPr id="30" name="Picture 3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91" cy="1222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EFC77" w14:textId="78655305" w:rsidR="00363BB1" w:rsidRDefault="00363BB1">
      <w:pPr>
        <w:rPr>
          <w:rFonts w:ascii="Magneto" w:hAnsi="Magneto"/>
        </w:rPr>
      </w:pPr>
    </w:p>
    <w:p w14:paraId="4992E0A5" w14:textId="4B323A71" w:rsidR="00363BB1" w:rsidRDefault="00363BB1">
      <w:pPr>
        <w:rPr>
          <w:rFonts w:ascii="Magneto" w:hAnsi="Magneto"/>
        </w:rPr>
      </w:pPr>
    </w:p>
    <w:p w14:paraId="5F41093C" w14:textId="5A52FE0B" w:rsidR="00363BB1" w:rsidRDefault="00363BB1">
      <w:pPr>
        <w:rPr>
          <w:rFonts w:ascii="Magneto" w:hAnsi="Magneto"/>
        </w:rPr>
      </w:pPr>
    </w:p>
    <w:p w14:paraId="37990985" w14:textId="6DFF6D9F" w:rsidR="00363BB1" w:rsidRDefault="00363BB1">
      <w:pPr>
        <w:rPr>
          <w:rFonts w:ascii="Magneto" w:hAnsi="Magneto"/>
        </w:rPr>
      </w:pPr>
    </w:p>
    <w:p w14:paraId="2F0AF719" w14:textId="5E5DA8AC" w:rsidR="00363BB1" w:rsidRDefault="005B7EFE">
      <w:pPr>
        <w:rPr>
          <w:rFonts w:ascii="Magneto" w:hAnsi="Magneto"/>
        </w:rPr>
      </w:pPr>
      <w:r>
        <w:rPr>
          <w:rFonts w:ascii="Magneto" w:hAnsi="Magneto"/>
          <w:noProof/>
        </w:rPr>
        <w:drawing>
          <wp:anchor distT="0" distB="0" distL="114300" distR="114300" simplePos="0" relativeHeight="251691008" behindDoc="0" locked="0" layoutInCell="1" allowOverlap="1" wp14:anchorId="313CA08B" wp14:editId="7A0B7BFA">
            <wp:simplePos x="0" y="0"/>
            <wp:positionH relativeFrom="column">
              <wp:posOffset>-330200</wp:posOffset>
            </wp:positionH>
            <wp:positionV relativeFrom="paragraph">
              <wp:posOffset>148191</wp:posOffset>
            </wp:positionV>
            <wp:extent cx="6492397" cy="1169581"/>
            <wp:effectExtent l="0" t="0" r="0" b="0"/>
            <wp:wrapNone/>
            <wp:docPr id="28" name="Picture 28" descr="A screen 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screen shot of a video gam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397" cy="116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399C5" w14:textId="2AAC3F2B" w:rsidR="00363BB1" w:rsidRDefault="00363BB1">
      <w:pPr>
        <w:rPr>
          <w:rFonts w:ascii="Magneto" w:hAnsi="Magneto"/>
        </w:rPr>
      </w:pPr>
    </w:p>
    <w:p w14:paraId="4B1119F0" w14:textId="5518E8FD" w:rsidR="00363BB1" w:rsidRDefault="00363BB1">
      <w:pPr>
        <w:rPr>
          <w:rFonts w:ascii="Magneto" w:hAnsi="Magneto"/>
        </w:rPr>
      </w:pPr>
    </w:p>
    <w:p w14:paraId="71CE2AEB" w14:textId="64C83E8D" w:rsidR="00363BB1" w:rsidRDefault="00363BB1">
      <w:pPr>
        <w:rPr>
          <w:rFonts w:ascii="Magneto" w:hAnsi="Magneto"/>
        </w:rPr>
      </w:pPr>
    </w:p>
    <w:p w14:paraId="093353D8" w14:textId="075528B4" w:rsidR="00363BB1" w:rsidRDefault="007E506D">
      <w:pPr>
        <w:rPr>
          <w:rFonts w:ascii="Magneto" w:hAnsi="Magneto"/>
        </w:rPr>
      </w:pPr>
      <w:r>
        <w:rPr>
          <w:rFonts w:ascii="Magneto" w:hAnsi="Magneto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F58B81B" wp14:editId="69072A00">
            <wp:simplePos x="0" y="0"/>
            <wp:positionH relativeFrom="margin">
              <wp:align>center</wp:align>
            </wp:positionH>
            <wp:positionV relativeFrom="paragraph">
              <wp:posOffset>-387985</wp:posOffset>
            </wp:positionV>
            <wp:extent cx="6084631" cy="1000398"/>
            <wp:effectExtent l="0" t="0" r="0" b="9525"/>
            <wp:wrapNone/>
            <wp:docPr id="8" name="Picture 8" descr="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irc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631" cy="1000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11471" w14:textId="1371945B" w:rsidR="00363BB1" w:rsidRDefault="00363BB1">
      <w:pPr>
        <w:rPr>
          <w:rFonts w:ascii="Magneto" w:hAnsi="Magneto"/>
        </w:rPr>
      </w:pPr>
    </w:p>
    <w:p w14:paraId="1108CD95" w14:textId="0FC62B0D" w:rsidR="00363BB1" w:rsidRDefault="005B7EFE">
      <w:pPr>
        <w:rPr>
          <w:rFonts w:ascii="Magneto" w:hAnsi="Magneto"/>
        </w:rPr>
      </w:pPr>
      <w:r>
        <w:rPr>
          <w:rFonts w:ascii="Magneto" w:hAnsi="Magneto"/>
          <w:noProof/>
        </w:rPr>
        <w:drawing>
          <wp:anchor distT="0" distB="0" distL="114300" distR="114300" simplePos="0" relativeHeight="251664384" behindDoc="1" locked="0" layoutInCell="1" allowOverlap="1" wp14:anchorId="1F5C2C64" wp14:editId="3D771E69">
            <wp:simplePos x="0" y="0"/>
            <wp:positionH relativeFrom="column">
              <wp:posOffset>-2475872</wp:posOffset>
            </wp:positionH>
            <wp:positionV relativeFrom="paragraph">
              <wp:posOffset>269395</wp:posOffset>
            </wp:positionV>
            <wp:extent cx="10684633" cy="7603397"/>
            <wp:effectExtent l="4127" t="0" r="318" b="317"/>
            <wp:wrapNone/>
            <wp:docPr id="6" name="Picture 6" descr="Shape, rectan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84633" cy="7603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96ADF" w14:textId="7DF80914" w:rsidR="00363BB1" w:rsidRDefault="00363BB1">
      <w:pPr>
        <w:rPr>
          <w:rFonts w:ascii="Magneto" w:hAnsi="Magneto"/>
        </w:rPr>
      </w:pPr>
    </w:p>
    <w:p w14:paraId="23890A9D" w14:textId="2CBD4E44" w:rsidR="00363BB1" w:rsidRDefault="007E506D">
      <w:pPr>
        <w:rPr>
          <w:rFonts w:ascii="Magneto" w:hAnsi="Magneto"/>
        </w:rPr>
      </w:pPr>
      <w:r>
        <w:rPr>
          <w:rFonts w:ascii="Magneto" w:hAnsi="Magne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4522E" wp14:editId="75704172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6364782" cy="796344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782" cy="7963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94B49" w14:textId="0292D571" w:rsidR="00AA4D8C" w:rsidRPr="00A405CA" w:rsidRDefault="00AA4D8C" w:rsidP="00AA4D8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05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How can your pupils participate in this challenge?</w:t>
                            </w:r>
                          </w:p>
                          <w:p w14:paraId="58E9D61B" w14:textId="3509474F" w:rsidR="00AA4D8C" w:rsidRPr="00A405CA" w:rsidRDefault="00AA4D8C" w:rsidP="00AA4D8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405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This Challenge is open to all Primary &amp; Secondary schools in </w:t>
                            </w:r>
                            <w:r w:rsidRPr="00A405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South Norfolk</w:t>
                            </w:r>
                            <w:r w:rsidRPr="00A405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SSP</w:t>
                            </w:r>
                          </w:p>
                          <w:p w14:paraId="40016A9B" w14:textId="77777777" w:rsidR="00AA4D8C" w:rsidRPr="00A405CA" w:rsidRDefault="00AA4D8C" w:rsidP="00AA4D8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419154" w14:textId="77777777" w:rsidR="00A405CA" w:rsidRPr="00A405CA" w:rsidRDefault="00AA4D8C" w:rsidP="00AA4D8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405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There are 3 options &amp; schools can choose any of the following Challenge formats in which to participate (you may decide to differentiate the offer to suit your pupil’s </w:t>
                            </w:r>
                            <w:proofErr w:type="gramStart"/>
                            <w:r w:rsidRPr="00A405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needs..</w:t>
                            </w:r>
                            <w:proofErr w:type="gramEnd"/>
                          </w:p>
                          <w:p w14:paraId="79188262" w14:textId="77777777" w:rsidR="00A405CA" w:rsidRPr="00A405CA" w:rsidRDefault="00A405CA" w:rsidP="00AA4D8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FFE4E6" w14:textId="6E8B9BD6" w:rsidR="00AA4D8C" w:rsidRDefault="00AA4D8C" w:rsidP="00A405CA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405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Option A</w:t>
                            </w:r>
                            <w:r w:rsidRPr="00A405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– Participants are ‘tasked’ with logging ‘miles covered’ by each pupil and collating them with the aim of covering the total 8,000 miles (</w:t>
                            </w:r>
                            <w:proofErr w:type="spellStart"/>
                            <w:r w:rsidRPr="00A405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eg.</w:t>
                            </w:r>
                            <w:proofErr w:type="spellEnd"/>
                            <w:r w:rsidRPr="00A405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10 mile walk with family)</w:t>
                            </w:r>
                          </w:p>
                          <w:p w14:paraId="7CE65075" w14:textId="77777777" w:rsidR="007E506D" w:rsidRPr="00A405CA" w:rsidRDefault="007E506D" w:rsidP="00A405CA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FCFFB5" w14:textId="23FEE980" w:rsidR="00AA4D8C" w:rsidRDefault="00AA4D8C" w:rsidP="00A405CA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405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Option B</w:t>
                            </w:r>
                            <w:r w:rsidRPr="00A405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- Mark out a course </w:t>
                            </w:r>
                            <w:r w:rsidR="007E506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A405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n your playground or field. This can be any distance to suit your pupils. Each lap counts as an ‘Olympic mile’ and contributes towards the total.</w:t>
                            </w:r>
                          </w:p>
                          <w:p w14:paraId="10D3F003" w14:textId="77777777" w:rsidR="007E506D" w:rsidRPr="00A405CA" w:rsidRDefault="007E506D" w:rsidP="00A405CA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4336B2C" w14:textId="266120C7" w:rsidR="00AA4D8C" w:rsidRPr="00A405CA" w:rsidRDefault="00AA4D8C" w:rsidP="00A405CA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405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Option C </w:t>
                            </w:r>
                            <w:r w:rsidRPr="00A405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– Pupils should substitute completing 500 miles to complete each stage by performing 500 tasks. For </w:t>
                            </w:r>
                            <w:proofErr w:type="gramStart"/>
                            <w:r w:rsidRPr="00A405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example</w:t>
                            </w:r>
                            <w:proofErr w:type="gramEnd"/>
                            <w:r w:rsidRPr="00A405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500 skips, shooting 500 Basketball/Netball/Football goals,</w:t>
                            </w:r>
                            <w:r w:rsidR="00A405CA" w:rsidRPr="00A405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05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Swimming 500 lengths of the swimming pool etc.</w:t>
                            </w:r>
                          </w:p>
                          <w:p w14:paraId="77333102" w14:textId="77777777" w:rsidR="00A405CA" w:rsidRPr="00A405CA" w:rsidRDefault="00A405CA" w:rsidP="00A405CA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A34895" w14:textId="01EC0058" w:rsidR="00AA4D8C" w:rsidRPr="00A405CA" w:rsidRDefault="00AA4D8C" w:rsidP="00AA4D8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405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Regardless of which Challenge/s your school chooses every single Mile/Equivalent ‘Mile’/ Goal/Skips etc will count towards your whole school total.</w:t>
                            </w:r>
                          </w:p>
                          <w:p w14:paraId="55D5ED56" w14:textId="77777777" w:rsidR="00A405CA" w:rsidRPr="00A405CA" w:rsidRDefault="00A405CA" w:rsidP="00AA4D8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A244E8D" w14:textId="0AFECD05" w:rsidR="00AA4D8C" w:rsidRPr="00A405CA" w:rsidRDefault="00AA4D8C" w:rsidP="00AA4D8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405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Each class can keep a ‘tally’ of each pupil’s contribution towards the total journey, whether you are doing it as a class, or as a year group, or as a whole school.</w:t>
                            </w:r>
                          </w:p>
                          <w:p w14:paraId="6C0BFBF3" w14:textId="77777777" w:rsidR="00A405CA" w:rsidRPr="00A405CA" w:rsidRDefault="00A405CA" w:rsidP="00AA4D8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E64992" w14:textId="77777777" w:rsidR="00AA4D8C" w:rsidRPr="00A405CA" w:rsidRDefault="00AA4D8C" w:rsidP="00AA4D8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405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Each pupil can also have a ‘passport’ to log their own miles.</w:t>
                            </w:r>
                          </w:p>
                          <w:p w14:paraId="26A1316B" w14:textId="77777777" w:rsidR="00AA4D8C" w:rsidRPr="00A405CA" w:rsidRDefault="00AA4D8C" w:rsidP="00AA4D8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405C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Every pupil should be encouraged to make their own contribution, no matter how small.</w:t>
                            </w:r>
                          </w:p>
                          <w:p w14:paraId="4315E5FC" w14:textId="77777777" w:rsidR="00A405CA" w:rsidRDefault="00A405CA" w:rsidP="00AA4D8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D723D6B" w14:textId="22CD8FE4" w:rsidR="00AA4D8C" w:rsidRPr="00A405CA" w:rsidRDefault="00AA4D8C" w:rsidP="00AA4D8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05C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Have fun, and </w:t>
                            </w:r>
                            <w:proofErr w:type="gramStart"/>
                            <w:r w:rsidRPr="00A405C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don’t</w:t>
                            </w:r>
                            <w:proofErr w:type="gramEnd"/>
                            <w:r w:rsidRPr="00A405C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forget to tag us over on </w:t>
                            </w:r>
                          </w:p>
                          <w:p w14:paraId="62AAFAD9" w14:textId="77777777" w:rsidR="00AA4D8C" w:rsidRPr="00A405CA" w:rsidRDefault="00AA4D8C" w:rsidP="00AA4D8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05C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Twitter </w:t>
                            </w:r>
                            <w:r w:rsidRPr="00A405CA">
                              <w:rPr>
                                <w:b/>
                                <w:color w:val="01A7E7"/>
                                <w:sz w:val="28"/>
                                <w:szCs w:val="28"/>
                              </w:rPr>
                              <w:t xml:space="preserve">@southnorfolkssp </w:t>
                            </w:r>
                            <w:r w:rsidRPr="00A405C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so we can see what </w:t>
                            </w:r>
                            <w:proofErr w:type="gramStart"/>
                            <w:r w:rsidRPr="00A405C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you’ve</w:t>
                            </w:r>
                            <w:proofErr w:type="gramEnd"/>
                            <w:r w:rsidRPr="00A405C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been up to!</w:t>
                            </w:r>
                          </w:p>
                          <w:p w14:paraId="29C4CD86" w14:textId="7401F177" w:rsidR="00363BB1" w:rsidRDefault="00363BB1" w:rsidP="001778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4522E" id="Text Box 4" o:spid="_x0000_s1028" type="#_x0000_t202" style="position:absolute;margin-left:0;margin-top:11.4pt;width:501.15pt;height:6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wzMQIAAFkEAAAOAAAAZHJzL2Uyb0RvYy54bWysVE1v2zAMvQ/YfxB0X5wPN22DOEXWIsOA&#10;oC2QDD0rshQbkERNUmJnv36UHKdBt9Owi0KRNKn3Hpn5Q6sVOQrnazAFHQ2GlAjDoazNvqA/tqsv&#10;d5T4wEzJFBhR0JPw9GHx+dO8sTMxhgpUKRzBIsbPGlvQKgQ7yzLPK6GZH4AVBoMSnGYBr26flY41&#10;WF2rbDwcTrMGXGkdcOE9ep+6IF2k+lIKHl6k9CIQVVB8W0inS+cuntlizmZ7x2xV8/Mz2D+8QrPa&#10;YNNLqScWGDm4+o9SuuYOPMgw4KAzkLLmImFANKPhBzSbilmRsCA53l5o8v+vLH8+vjpSlwXNKTFM&#10;o0Rb0QbyFVqSR3Ya62eYtLGYFlp0o8q936Mzgm6l0/EX4RCMI8+nC7exGEfndDLNb+/GlHCM3d5P&#10;J3k+jXWy98+t8+GbAE2iUVCH4iVO2XHtQ5fap8RuBla1UklAZUgTW9wM0weXCBZXBntEEN1joxXa&#10;XZsgT3ogOyhPiM9BNx/e8lWNb1gzH16Zw4FASDjk4QUPqQB7wdmipAL362/+mI86YZSSBgesoP7n&#10;gTlBifpuUMH7UZ7HiUyX/OZ2jBd3HdldR8xBPwLO8AjXyfJkxvygelM60G+4C8vYFUPMcOxd0NCb&#10;j6Ebe9wlLpbLlIQzaFlYm43lsXRkNTK8bd+Ys2cZAir4DP0ostkHNbrcTo/lIYCsk1SR547VM/04&#10;v0ns867FBbm+p6z3f4TFbwAAAP//AwBQSwMEFAAGAAgAAAAhADN9zt7gAAAACQEAAA8AAABkcnMv&#10;ZG93bnJldi54bWxMj8FOwzAQRO9I/IO1SNyojRGlhDhVFalCQnBo6YXbJt4mEbEdYrcNfD3bE9xm&#10;NauZN/lycr040hi74A3czhQI8nWwnW8M7N7XNwsQMaG32AdPBr4pwrK4vMgxs+HkN3TcpkZwiI8Z&#10;GmhTGjIpY92SwzgLA3n29mF0mPgcG2lHPHG466VWai4ddp4bWhyobKn+3B6cgZdy/YabSrvFT18+&#10;v+5Xw9fu496Y66tp9QQi0ZT+nuGMz+hQMFMVDt5G0RvgIcmA1sx/dpXSdyAqVvph/giyyOX/BcUv&#10;AAAA//8DAFBLAQItABQABgAIAAAAIQC2gziS/gAAAOEBAAATAAAAAAAAAAAAAAAAAAAAAABbQ29u&#10;dGVudF9UeXBlc10ueG1sUEsBAi0AFAAGAAgAAAAhADj9If/WAAAAlAEAAAsAAAAAAAAAAAAAAAAA&#10;LwEAAF9yZWxzLy5yZWxzUEsBAi0AFAAGAAgAAAAhANC7fDMxAgAAWQQAAA4AAAAAAAAAAAAAAAAA&#10;LgIAAGRycy9lMm9Eb2MueG1sUEsBAi0AFAAGAAgAAAAhADN9zt7gAAAACQEAAA8AAAAAAAAAAAAA&#10;AAAAiwQAAGRycy9kb3ducmV2LnhtbFBLBQYAAAAABAAEAPMAAACYBQAAAAA=&#10;" filled="f" stroked="f" strokeweight=".5pt">
                <v:textbox>
                  <w:txbxContent>
                    <w:p w14:paraId="09994B49" w14:textId="0292D571" w:rsidR="00AA4D8C" w:rsidRPr="00A405CA" w:rsidRDefault="00AA4D8C" w:rsidP="00AA4D8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405CA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How can your pupils participate in this challenge?</w:t>
                      </w:r>
                    </w:p>
                    <w:p w14:paraId="58E9D61B" w14:textId="3509474F" w:rsidR="00AA4D8C" w:rsidRPr="00A405CA" w:rsidRDefault="00AA4D8C" w:rsidP="00AA4D8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405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This Challenge is open to all Primary &amp; Secondary schools in </w:t>
                      </w:r>
                      <w:r w:rsidRPr="00A405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South Norfolk</w:t>
                      </w:r>
                      <w:r w:rsidRPr="00A405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SSP</w:t>
                      </w:r>
                    </w:p>
                    <w:p w14:paraId="40016A9B" w14:textId="77777777" w:rsidR="00AA4D8C" w:rsidRPr="00A405CA" w:rsidRDefault="00AA4D8C" w:rsidP="00AA4D8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D419154" w14:textId="77777777" w:rsidR="00A405CA" w:rsidRPr="00A405CA" w:rsidRDefault="00AA4D8C" w:rsidP="00AA4D8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405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There are 3 options &amp; schools can choose any of the following Challenge formats in which to participate (you may decide to differentiate the offer to suit your pupil’s </w:t>
                      </w:r>
                      <w:proofErr w:type="gramStart"/>
                      <w:r w:rsidRPr="00A405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needs..</w:t>
                      </w:r>
                      <w:proofErr w:type="gramEnd"/>
                    </w:p>
                    <w:p w14:paraId="79188262" w14:textId="77777777" w:rsidR="00A405CA" w:rsidRPr="00A405CA" w:rsidRDefault="00A405CA" w:rsidP="00AA4D8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11FFE4E6" w14:textId="6E8B9BD6" w:rsidR="00AA4D8C" w:rsidRDefault="00AA4D8C" w:rsidP="00A405CA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405CA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Option A</w:t>
                      </w:r>
                      <w:r w:rsidRPr="00A405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– Participants are ‘tasked’ with logging ‘miles covered’ by each pupil and collating them with the aim of covering the total 8,000 miles (</w:t>
                      </w:r>
                      <w:proofErr w:type="spellStart"/>
                      <w:r w:rsidRPr="00A405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eg.</w:t>
                      </w:r>
                      <w:proofErr w:type="spellEnd"/>
                      <w:r w:rsidRPr="00A405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10 mile walk with family)</w:t>
                      </w:r>
                    </w:p>
                    <w:p w14:paraId="7CE65075" w14:textId="77777777" w:rsidR="007E506D" w:rsidRPr="00A405CA" w:rsidRDefault="007E506D" w:rsidP="00A405CA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20FCFFB5" w14:textId="23FEE980" w:rsidR="00AA4D8C" w:rsidRDefault="00AA4D8C" w:rsidP="00A405CA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405CA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Option B</w:t>
                      </w:r>
                      <w:r w:rsidRPr="00A405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- Mark out a course </w:t>
                      </w:r>
                      <w:r w:rsidR="007E506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o</w:t>
                      </w:r>
                      <w:r w:rsidRPr="00A405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n your playground or field. This can be any distance to suit your pupils. Each lap counts as an ‘Olympic mile’ and contributes towards the total.</w:t>
                      </w:r>
                    </w:p>
                    <w:p w14:paraId="10D3F003" w14:textId="77777777" w:rsidR="007E506D" w:rsidRPr="00A405CA" w:rsidRDefault="007E506D" w:rsidP="00A405CA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4336B2C" w14:textId="266120C7" w:rsidR="00AA4D8C" w:rsidRPr="00A405CA" w:rsidRDefault="00AA4D8C" w:rsidP="00A405CA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405CA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Option C </w:t>
                      </w:r>
                      <w:r w:rsidRPr="00A405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– Pupils should substitute completing 500 miles to complete each stage by performing 500 tasks. For </w:t>
                      </w:r>
                      <w:proofErr w:type="gramStart"/>
                      <w:r w:rsidRPr="00A405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example</w:t>
                      </w:r>
                      <w:proofErr w:type="gramEnd"/>
                      <w:r w:rsidRPr="00A405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500 skips, shooting 500 Basketball/Netball/Football goals,</w:t>
                      </w:r>
                      <w:r w:rsidR="00A405CA" w:rsidRPr="00A405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405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Swimming 500 lengths of the swimming pool etc.</w:t>
                      </w:r>
                    </w:p>
                    <w:p w14:paraId="77333102" w14:textId="77777777" w:rsidR="00A405CA" w:rsidRPr="00A405CA" w:rsidRDefault="00A405CA" w:rsidP="00A405CA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3A34895" w14:textId="01EC0058" w:rsidR="00AA4D8C" w:rsidRPr="00A405CA" w:rsidRDefault="00AA4D8C" w:rsidP="00AA4D8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405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Regardless of which Challenge/s your school chooses every single Mile/Equivalent ‘Mile’/ Goal/Skips etc will count towards your whole school total.</w:t>
                      </w:r>
                    </w:p>
                    <w:p w14:paraId="55D5ED56" w14:textId="77777777" w:rsidR="00A405CA" w:rsidRPr="00A405CA" w:rsidRDefault="00A405CA" w:rsidP="00AA4D8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3A244E8D" w14:textId="0AFECD05" w:rsidR="00AA4D8C" w:rsidRPr="00A405CA" w:rsidRDefault="00AA4D8C" w:rsidP="00AA4D8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405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Each class can keep a ‘tally’ of each pupil’s contribution towards the total journey, whether you are doing it as a class, or as a year group, or as a whole school.</w:t>
                      </w:r>
                    </w:p>
                    <w:p w14:paraId="6C0BFBF3" w14:textId="77777777" w:rsidR="00A405CA" w:rsidRPr="00A405CA" w:rsidRDefault="00A405CA" w:rsidP="00AA4D8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1DE64992" w14:textId="77777777" w:rsidR="00AA4D8C" w:rsidRPr="00A405CA" w:rsidRDefault="00AA4D8C" w:rsidP="00AA4D8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405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Each pupil can also have a ‘passport’ to log their own miles.</w:t>
                      </w:r>
                    </w:p>
                    <w:p w14:paraId="26A1316B" w14:textId="77777777" w:rsidR="00AA4D8C" w:rsidRPr="00A405CA" w:rsidRDefault="00AA4D8C" w:rsidP="00AA4D8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405C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Every pupil should be encouraged to make their own contribution, no matter how small.</w:t>
                      </w:r>
                    </w:p>
                    <w:p w14:paraId="4315E5FC" w14:textId="77777777" w:rsidR="00A405CA" w:rsidRDefault="00A405CA" w:rsidP="00AA4D8C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D723D6B" w14:textId="22CD8FE4" w:rsidR="00AA4D8C" w:rsidRPr="00A405CA" w:rsidRDefault="00AA4D8C" w:rsidP="00AA4D8C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405C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Have fun, and </w:t>
                      </w:r>
                      <w:proofErr w:type="gramStart"/>
                      <w:r w:rsidRPr="00A405C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don’t</w:t>
                      </w:r>
                      <w:proofErr w:type="gramEnd"/>
                      <w:r w:rsidRPr="00A405C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forget to tag us over on </w:t>
                      </w:r>
                    </w:p>
                    <w:p w14:paraId="62AAFAD9" w14:textId="77777777" w:rsidR="00AA4D8C" w:rsidRPr="00A405CA" w:rsidRDefault="00AA4D8C" w:rsidP="00AA4D8C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405C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Twitter </w:t>
                      </w:r>
                      <w:r w:rsidRPr="00A405CA">
                        <w:rPr>
                          <w:b/>
                          <w:color w:val="01A7E7"/>
                          <w:sz w:val="28"/>
                          <w:szCs w:val="28"/>
                        </w:rPr>
                        <w:t xml:space="preserve">@southnorfolkssp </w:t>
                      </w:r>
                      <w:r w:rsidRPr="00A405C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so we can see what </w:t>
                      </w:r>
                      <w:proofErr w:type="gramStart"/>
                      <w:r w:rsidRPr="00A405C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you’ve</w:t>
                      </w:r>
                      <w:proofErr w:type="gramEnd"/>
                      <w:r w:rsidRPr="00A405C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been up to!</w:t>
                      </w:r>
                    </w:p>
                    <w:p w14:paraId="29C4CD86" w14:textId="7401F177" w:rsidR="00363BB1" w:rsidRDefault="00363BB1" w:rsidP="0017785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AF2A70" w14:textId="308CD332" w:rsidR="00363BB1" w:rsidRDefault="00363BB1">
      <w:pPr>
        <w:rPr>
          <w:rFonts w:ascii="Magneto" w:hAnsi="Magneto"/>
        </w:rPr>
      </w:pPr>
    </w:p>
    <w:p w14:paraId="027752CF" w14:textId="39C09913" w:rsidR="00363BB1" w:rsidRDefault="00363BB1">
      <w:pPr>
        <w:rPr>
          <w:rFonts w:ascii="Magneto" w:hAnsi="Magneto"/>
        </w:rPr>
      </w:pPr>
    </w:p>
    <w:p w14:paraId="2BBD4218" w14:textId="5076823A" w:rsidR="00363BB1" w:rsidRDefault="00363BB1">
      <w:pPr>
        <w:rPr>
          <w:rFonts w:ascii="Magneto" w:hAnsi="Magneto"/>
        </w:rPr>
      </w:pPr>
    </w:p>
    <w:p w14:paraId="2DB13A46" w14:textId="483448F3" w:rsidR="00363BB1" w:rsidRDefault="00363BB1">
      <w:pPr>
        <w:rPr>
          <w:rFonts w:ascii="Magneto" w:hAnsi="Magneto"/>
        </w:rPr>
      </w:pPr>
    </w:p>
    <w:p w14:paraId="6446D256" w14:textId="409460E5" w:rsidR="00363BB1" w:rsidRDefault="00363BB1">
      <w:pPr>
        <w:rPr>
          <w:rFonts w:ascii="Magneto" w:hAnsi="Magneto"/>
        </w:rPr>
      </w:pPr>
    </w:p>
    <w:p w14:paraId="7A589F91" w14:textId="6F02737F" w:rsidR="00363BB1" w:rsidRDefault="00363BB1">
      <w:pPr>
        <w:rPr>
          <w:rFonts w:ascii="Magneto" w:hAnsi="Magneto"/>
        </w:rPr>
      </w:pPr>
    </w:p>
    <w:p w14:paraId="38C81BDF" w14:textId="431CBE69" w:rsidR="00363BB1" w:rsidRDefault="00363BB1">
      <w:pPr>
        <w:rPr>
          <w:rFonts w:ascii="Magneto" w:hAnsi="Magneto"/>
        </w:rPr>
      </w:pPr>
    </w:p>
    <w:p w14:paraId="4C82A200" w14:textId="3C5F2EAA" w:rsidR="00363BB1" w:rsidRDefault="00363BB1">
      <w:pPr>
        <w:rPr>
          <w:rFonts w:ascii="Magneto" w:hAnsi="Magneto"/>
        </w:rPr>
      </w:pPr>
    </w:p>
    <w:p w14:paraId="3955CF7C" w14:textId="44D86E7C" w:rsidR="00363BB1" w:rsidRDefault="00363BB1">
      <w:pPr>
        <w:rPr>
          <w:rFonts w:ascii="Magneto" w:hAnsi="Magneto"/>
        </w:rPr>
      </w:pPr>
    </w:p>
    <w:p w14:paraId="6EA1D8D3" w14:textId="79FED124" w:rsidR="00363BB1" w:rsidRDefault="00363BB1">
      <w:pPr>
        <w:rPr>
          <w:rFonts w:ascii="Magneto" w:hAnsi="Magneto"/>
        </w:rPr>
      </w:pPr>
    </w:p>
    <w:p w14:paraId="19BDF431" w14:textId="6B60E129" w:rsidR="00363BB1" w:rsidRDefault="00363BB1">
      <w:pPr>
        <w:rPr>
          <w:rFonts w:ascii="Magneto" w:hAnsi="Magneto"/>
        </w:rPr>
      </w:pPr>
    </w:p>
    <w:p w14:paraId="69727229" w14:textId="0F973450" w:rsidR="00363BB1" w:rsidRDefault="00363BB1">
      <w:pPr>
        <w:rPr>
          <w:rFonts w:ascii="Magneto" w:hAnsi="Magneto"/>
        </w:rPr>
      </w:pPr>
    </w:p>
    <w:p w14:paraId="1FCAA0C8" w14:textId="18EB15EF" w:rsidR="00363BB1" w:rsidRDefault="00363BB1">
      <w:pPr>
        <w:rPr>
          <w:rFonts w:ascii="Magneto" w:hAnsi="Magneto"/>
        </w:rPr>
      </w:pPr>
    </w:p>
    <w:p w14:paraId="404BC3C1" w14:textId="14C4A52C" w:rsidR="00363BB1" w:rsidRDefault="00363BB1">
      <w:pPr>
        <w:rPr>
          <w:rFonts w:ascii="Magneto" w:hAnsi="Magneto"/>
        </w:rPr>
      </w:pPr>
    </w:p>
    <w:p w14:paraId="114ECE00" w14:textId="6C87E4A9" w:rsidR="00363BB1" w:rsidRDefault="00363BB1">
      <w:pPr>
        <w:rPr>
          <w:rFonts w:ascii="Magneto" w:hAnsi="Magneto"/>
        </w:rPr>
      </w:pPr>
    </w:p>
    <w:p w14:paraId="4A072AB0" w14:textId="77777777" w:rsidR="00363BB1" w:rsidRDefault="00363BB1">
      <w:pPr>
        <w:rPr>
          <w:rFonts w:ascii="Magneto" w:hAnsi="Magneto"/>
        </w:rPr>
      </w:pPr>
    </w:p>
    <w:p w14:paraId="0B376AD2" w14:textId="6E850789" w:rsidR="00363BB1" w:rsidRDefault="00363BB1">
      <w:pPr>
        <w:rPr>
          <w:rFonts w:ascii="Magneto" w:hAnsi="Magneto"/>
        </w:rPr>
      </w:pPr>
    </w:p>
    <w:p w14:paraId="57A0DB43" w14:textId="16DCB21E" w:rsidR="00363BB1" w:rsidRDefault="00363BB1">
      <w:pPr>
        <w:rPr>
          <w:rFonts w:ascii="Magneto" w:hAnsi="Magneto"/>
        </w:rPr>
      </w:pPr>
    </w:p>
    <w:p w14:paraId="4B5A2757" w14:textId="55E81FE5" w:rsidR="00363BB1" w:rsidRDefault="00363BB1">
      <w:pPr>
        <w:rPr>
          <w:rFonts w:ascii="Magneto" w:hAnsi="Magneto"/>
        </w:rPr>
      </w:pPr>
    </w:p>
    <w:p w14:paraId="1E494BE3" w14:textId="77777777" w:rsidR="00363BB1" w:rsidRDefault="00363BB1">
      <w:pPr>
        <w:rPr>
          <w:rFonts w:ascii="Magneto" w:hAnsi="Magneto"/>
        </w:rPr>
      </w:pPr>
    </w:p>
    <w:p w14:paraId="47463ECB" w14:textId="792466C3" w:rsidR="00363BB1" w:rsidRDefault="00363BB1">
      <w:pPr>
        <w:rPr>
          <w:rFonts w:ascii="Magneto" w:hAnsi="Magneto"/>
        </w:rPr>
      </w:pPr>
    </w:p>
    <w:p w14:paraId="7C78AEF8" w14:textId="77777777" w:rsidR="00363BB1" w:rsidRDefault="00363BB1">
      <w:pPr>
        <w:rPr>
          <w:rFonts w:ascii="Magneto" w:hAnsi="Magneto"/>
        </w:rPr>
      </w:pPr>
    </w:p>
    <w:p w14:paraId="114BB1D0" w14:textId="475C1D4C" w:rsidR="00363BB1" w:rsidRDefault="00363BB1">
      <w:pPr>
        <w:rPr>
          <w:rFonts w:ascii="Magneto" w:hAnsi="Magneto"/>
        </w:rPr>
      </w:pPr>
    </w:p>
    <w:p w14:paraId="0110FA5F" w14:textId="245F1371" w:rsidR="00363BB1" w:rsidRDefault="00363BB1">
      <w:pPr>
        <w:rPr>
          <w:rFonts w:ascii="Magneto" w:hAnsi="Magneto"/>
        </w:rPr>
      </w:pPr>
    </w:p>
    <w:p w14:paraId="576D4351" w14:textId="2A8218D2" w:rsidR="00363BB1" w:rsidRDefault="00363BB1">
      <w:pPr>
        <w:rPr>
          <w:rFonts w:ascii="Magneto" w:hAnsi="Magneto"/>
        </w:rPr>
      </w:pPr>
    </w:p>
    <w:p w14:paraId="7625BAE4" w14:textId="3036DC19" w:rsidR="00363BB1" w:rsidRDefault="00363BB1">
      <w:pPr>
        <w:rPr>
          <w:rFonts w:ascii="Magneto" w:hAnsi="Magneto"/>
        </w:rPr>
      </w:pPr>
    </w:p>
    <w:p w14:paraId="5BA3FA58" w14:textId="77777777" w:rsidR="00363BB1" w:rsidRDefault="00363BB1">
      <w:pPr>
        <w:rPr>
          <w:rFonts w:ascii="Magneto" w:hAnsi="Magneto"/>
        </w:rPr>
      </w:pPr>
    </w:p>
    <w:p w14:paraId="5CA6EA95" w14:textId="4D0C205F" w:rsidR="00363BB1" w:rsidRDefault="00363BB1">
      <w:pPr>
        <w:rPr>
          <w:rFonts w:ascii="Magneto" w:hAnsi="Magneto"/>
        </w:rPr>
      </w:pPr>
    </w:p>
    <w:p w14:paraId="4151596D" w14:textId="77777777" w:rsidR="00363BB1" w:rsidRDefault="00363BB1">
      <w:pPr>
        <w:rPr>
          <w:rFonts w:ascii="Magneto" w:hAnsi="Magneto"/>
        </w:rPr>
      </w:pPr>
    </w:p>
    <w:p w14:paraId="09C99CE7" w14:textId="77777777" w:rsidR="00363BB1" w:rsidRDefault="00363BB1">
      <w:pPr>
        <w:rPr>
          <w:rFonts w:ascii="Magneto" w:hAnsi="Magneto"/>
        </w:rPr>
      </w:pPr>
    </w:p>
    <w:p w14:paraId="6F959D29" w14:textId="1DF382D9" w:rsidR="00363BB1" w:rsidRDefault="00363BB1">
      <w:pPr>
        <w:rPr>
          <w:rFonts w:ascii="Magneto" w:hAnsi="Magneto"/>
        </w:rPr>
      </w:pPr>
    </w:p>
    <w:p w14:paraId="78861935" w14:textId="7AEA6208" w:rsidR="00363BB1" w:rsidRDefault="00363BB1">
      <w:pPr>
        <w:rPr>
          <w:rFonts w:ascii="Magneto" w:hAnsi="Magneto"/>
        </w:rPr>
      </w:pPr>
    </w:p>
    <w:p w14:paraId="570A9F24" w14:textId="55DF8C79" w:rsidR="00363BB1" w:rsidRDefault="00363BB1">
      <w:pPr>
        <w:rPr>
          <w:rFonts w:ascii="Magneto" w:hAnsi="Magneto"/>
        </w:rPr>
      </w:pPr>
    </w:p>
    <w:p w14:paraId="79E8D60F" w14:textId="77777777" w:rsidR="00363BB1" w:rsidRDefault="00363BB1">
      <w:pPr>
        <w:rPr>
          <w:rFonts w:ascii="Magneto" w:hAnsi="Magneto"/>
        </w:rPr>
      </w:pPr>
    </w:p>
    <w:p w14:paraId="7B9E186A" w14:textId="77777777" w:rsidR="00363BB1" w:rsidRDefault="00363BB1">
      <w:pPr>
        <w:rPr>
          <w:rFonts w:ascii="Magneto" w:hAnsi="Magneto"/>
        </w:rPr>
      </w:pPr>
    </w:p>
    <w:p w14:paraId="6A9E25CC" w14:textId="721E97BB" w:rsidR="00363BB1" w:rsidRDefault="00363BB1">
      <w:pPr>
        <w:rPr>
          <w:rFonts w:ascii="Magneto" w:hAnsi="Magneto"/>
        </w:rPr>
      </w:pPr>
    </w:p>
    <w:p w14:paraId="007D0F1F" w14:textId="77777777" w:rsidR="00363BB1" w:rsidRDefault="00363BB1">
      <w:pPr>
        <w:rPr>
          <w:rFonts w:ascii="Magneto" w:hAnsi="Magneto"/>
        </w:rPr>
      </w:pPr>
    </w:p>
    <w:p w14:paraId="6CE08B47" w14:textId="77777777" w:rsidR="00363BB1" w:rsidRDefault="00363BB1">
      <w:pPr>
        <w:rPr>
          <w:rFonts w:ascii="Magneto" w:hAnsi="Magneto"/>
        </w:rPr>
      </w:pPr>
    </w:p>
    <w:p w14:paraId="68EAF038" w14:textId="77777777" w:rsidR="00363BB1" w:rsidRDefault="00363BB1">
      <w:pPr>
        <w:rPr>
          <w:rFonts w:ascii="Magneto" w:hAnsi="Magneto"/>
        </w:rPr>
      </w:pPr>
    </w:p>
    <w:p w14:paraId="7D5DCA77" w14:textId="1EB90E8A" w:rsidR="00363BB1" w:rsidRDefault="00363BB1">
      <w:pPr>
        <w:rPr>
          <w:rFonts w:ascii="Magneto" w:hAnsi="Magneto"/>
        </w:rPr>
      </w:pPr>
    </w:p>
    <w:p w14:paraId="6C5B2791" w14:textId="27753EDC" w:rsidR="00363BB1" w:rsidRDefault="00363BB1">
      <w:pPr>
        <w:rPr>
          <w:rFonts w:ascii="Magneto" w:hAnsi="Magneto"/>
        </w:rPr>
      </w:pPr>
    </w:p>
    <w:p w14:paraId="166B9E6C" w14:textId="77777777" w:rsidR="00363BB1" w:rsidRDefault="00363BB1">
      <w:pPr>
        <w:rPr>
          <w:rFonts w:ascii="Magneto" w:hAnsi="Magneto"/>
        </w:rPr>
      </w:pPr>
    </w:p>
    <w:p w14:paraId="302BD85E" w14:textId="347258B1" w:rsidR="00363BB1" w:rsidRDefault="00363BB1">
      <w:pPr>
        <w:rPr>
          <w:rFonts w:ascii="Magneto" w:hAnsi="Magneto"/>
        </w:rPr>
      </w:pPr>
    </w:p>
    <w:p w14:paraId="1AAB0F2F" w14:textId="77777777" w:rsidR="00BD5139" w:rsidRDefault="00BD5139">
      <w:pPr>
        <w:rPr>
          <w:rFonts w:ascii="Magneto" w:hAnsi="Magneto"/>
        </w:rPr>
        <w:sectPr w:rsidR="00BD513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8312D0" w14:textId="118B1FAE" w:rsidR="00363BB1" w:rsidRDefault="002E50AC">
      <w:pPr>
        <w:rPr>
          <w:rFonts w:ascii="Magneto" w:hAnsi="Magneto"/>
        </w:rPr>
      </w:pPr>
      <w:r>
        <w:rPr>
          <w:rFonts w:ascii="Magneto" w:hAnsi="Magne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A1B4AE" wp14:editId="799FDEDB">
                <wp:simplePos x="0" y="0"/>
                <wp:positionH relativeFrom="column">
                  <wp:posOffset>-428625</wp:posOffset>
                </wp:positionH>
                <wp:positionV relativeFrom="paragraph">
                  <wp:posOffset>-466725</wp:posOffset>
                </wp:positionV>
                <wp:extent cx="9915525" cy="16383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5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D2DE8" w14:textId="5C750D46" w:rsidR="002E50AC" w:rsidRPr="00D62A25" w:rsidRDefault="002E50AC" w:rsidP="005B7EFE">
                            <w:pPr>
                              <w:rPr>
                                <w:rFonts w:ascii="Malgecito" w:hAnsi="Malgecito"/>
                                <w:color w:val="FF32CD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color w:val="FF32CD"/>
                                <w:sz w:val="96"/>
                                <w:szCs w:val="96"/>
                                <w:lang w:val="en-US"/>
                              </w:rPr>
                              <w:t>School Passport</w:t>
                            </w:r>
                            <w:r w:rsidR="002D6FD6">
                              <w:rPr>
                                <w:rFonts w:ascii="Malgecito" w:hAnsi="Malgecito"/>
                                <w:color w:val="FF32CD"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1B4AE" id="Text Box 27" o:spid="_x0000_s1029" type="#_x0000_t202" style="position:absolute;margin-left:-33.75pt;margin-top:-36.75pt;width:780.75pt;height:12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+lvMwIAAFsEAAAOAAAAZHJzL2Uyb0RvYy54bWysVE1v2zAMvQ/YfxB0X2znq40Rp8haZBgQ&#10;tAWSoWdFlmIDsqhJSuzs14+SkzTodhp2kSmSovjeozx/6BpFjsK6GnRBs0FKidAcylrvC/pju/py&#10;T4nzTJdMgRYFPQlHHxafP81bk4shVKBKYQkW0S5vTUEr702eJI5XomFuAEZoDEqwDfO4tfuktKzF&#10;6o1Khmk6TVqwpbHAhXPofeqDdBHrSym4f5HSCU9UQbE3H1cb111Yk8Wc5XvLTFXzcxvsH7poWK3x&#10;0mupJ+YZOdj6j1JNzS04kH7AoUlAypqLiAHRZOkHNJuKGRGxIDnOXGly/68sfz6+WlKXBR3eUaJZ&#10;gxptRefJV+gIupCf1rgc0zYGE32HftT54nfoDLA7aZvwRUAE48j06cpuqMbROZtlk8lwQgnHWDYd&#10;3Y/SyH/yftxY578JaEgwCmpRvsgqO66dx1Yw9ZISbtOwqpWKEipN2oJOR5M0HrhG8ITSeDCA6JsN&#10;lu92XQR9BbiD8oT4LPQT4gxf1djDmjn/yiyOBELCMfcvuEgFeBecLUoqsL/+5g/5qBRGKWlxxArq&#10;fh6YFZSo7xo1nGXjcZjJuBlP7oa4sbeR3W1EH5pHwCnO8EEZHs2Q79XFlBaaN3wNy3ArhpjmeHdB&#10;/cV89P3g42viYrmMSTiFhvm13hgeSgdWA8Pb7o1Zc5bBo4LPcBlGln9Qo8/t9VgePMg6ShV47lk9&#10;048THBU8v7bwRG73Mev9n7D4DQAA//8DAFBLAwQUAAYACAAAACEAHNG+GeIAAAAMAQAADwAAAGRy&#10;cy9kb3ducmV2LnhtbEyPwW7CMBBE75X6D9ZW6g2c0gRCiINQJFSpKgcol96c2CRR7XUaG0j79V1O&#10;7W1GO5p9k69Ha9hFD75zKOBpGgHTWDvVYSPg+L6dpMB8kKikcagFfGsP6+L+LpeZclfc68shNIxK&#10;0GdSQBtCn3Hu61Zb6aeu10i3kxusDGSHhqtBXqncGj6Lojm3skP60Mpel62uPw9nK+C13O7kvprZ&#10;9MeUL2+nTf91/EiEeHwYNytgQY/hLww3fEKHgpgqd0blmREwmS8SipJYPJO4JeJlTPMqUmmcAC9y&#10;/n9E8QsAAP//AwBQSwECLQAUAAYACAAAACEAtoM4kv4AAADhAQAAEwAAAAAAAAAAAAAAAAAAAAAA&#10;W0NvbnRlbnRfVHlwZXNdLnhtbFBLAQItABQABgAIAAAAIQA4/SH/1gAAAJQBAAALAAAAAAAAAAAA&#10;AAAAAC8BAABfcmVscy8ucmVsc1BLAQItABQABgAIAAAAIQBe6+lvMwIAAFsEAAAOAAAAAAAAAAAA&#10;AAAAAC4CAABkcnMvZTJvRG9jLnhtbFBLAQItABQABgAIAAAAIQAc0b4Z4gAAAAwBAAAPAAAAAAAA&#10;AAAAAAAAAI0EAABkcnMvZG93bnJldi54bWxQSwUGAAAAAAQABADzAAAAnAUAAAAA&#10;" filled="f" stroked="f" strokeweight=".5pt">
                <v:textbox>
                  <w:txbxContent>
                    <w:p w14:paraId="024D2DE8" w14:textId="5C750D46" w:rsidR="002E50AC" w:rsidRPr="00D62A25" w:rsidRDefault="002E50AC" w:rsidP="005B7EFE">
                      <w:pPr>
                        <w:rPr>
                          <w:rFonts w:ascii="Malgecito" w:hAnsi="Malgecito"/>
                          <w:color w:val="FF32CD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color w:val="FF32CD"/>
                          <w:sz w:val="96"/>
                          <w:szCs w:val="96"/>
                          <w:lang w:val="en-US"/>
                        </w:rPr>
                        <w:t>School Passport</w:t>
                      </w:r>
                      <w:r w:rsidR="002D6FD6">
                        <w:rPr>
                          <w:rFonts w:ascii="Malgecito" w:hAnsi="Malgecito"/>
                          <w:color w:val="FF32CD"/>
                          <w:sz w:val="96"/>
                          <w:szCs w:val="9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4A06">
        <w:rPr>
          <w:rFonts w:ascii="Magneto" w:hAnsi="Magneto"/>
          <w:noProof/>
        </w:rPr>
        <w:drawing>
          <wp:anchor distT="0" distB="0" distL="114300" distR="114300" simplePos="0" relativeHeight="251662336" behindDoc="1" locked="0" layoutInCell="1" allowOverlap="1" wp14:anchorId="5203D8C4" wp14:editId="274DC139">
            <wp:simplePos x="0" y="0"/>
            <wp:positionH relativeFrom="column">
              <wp:posOffset>-949124</wp:posOffset>
            </wp:positionH>
            <wp:positionV relativeFrom="paragraph">
              <wp:posOffset>-949124</wp:posOffset>
            </wp:positionV>
            <wp:extent cx="10775950" cy="7685590"/>
            <wp:effectExtent l="0" t="0" r="0" b="0"/>
            <wp:wrapNone/>
            <wp:docPr id="5" name="Picture 5" descr="Shape, rectan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939" cy="7687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8C633" w14:textId="5AC77EED" w:rsidR="00363BB1" w:rsidRDefault="00363BB1">
      <w:pPr>
        <w:rPr>
          <w:rFonts w:ascii="Magneto" w:hAnsi="Magneto"/>
        </w:rPr>
      </w:pPr>
    </w:p>
    <w:p w14:paraId="6BAAA439" w14:textId="477A12A3" w:rsidR="00363BB1" w:rsidRDefault="00363BB1">
      <w:pPr>
        <w:rPr>
          <w:rFonts w:ascii="Magneto" w:hAnsi="Magneto"/>
        </w:rPr>
      </w:pPr>
    </w:p>
    <w:p w14:paraId="0196C48A" w14:textId="4A6D4040" w:rsidR="00363BB1" w:rsidRDefault="00D62A25">
      <w:pPr>
        <w:rPr>
          <w:rFonts w:ascii="Magneto" w:hAnsi="Magneto"/>
        </w:rPr>
      </w:pPr>
      <w:r>
        <w:rPr>
          <w:rFonts w:ascii="Magneto" w:hAnsi="Magneto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EACD568" wp14:editId="28DAE304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9144000" cy="173355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1733550"/>
                          <a:chOff x="0" y="0"/>
                          <a:chExt cx="6475095" cy="1291151"/>
                        </a:xfrm>
                      </wpg:grpSpPr>
                      <wps:wsp>
                        <wps:cNvPr id="12" name="Rounded Rectangle 12"/>
                        <wps:cNvSpPr/>
                        <wps:spPr>
                          <a:xfrm>
                            <a:off x="0" y="0"/>
                            <a:ext cx="6475095" cy="1291151"/>
                          </a:xfrm>
                          <a:prstGeom prst="roundRect">
                            <a:avLst/>
                          </a:prstGeom>
                          <a:solidFill>
                            <a:srgbClr val="FFD70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arallelogram 13"/>
                        <wps:cNvSpPr/>
                        <wps:spPr>
                          <a:xfrm>
                            <a:off x="170121" y="170121"/>
                            <a:ext cx="5996187" cy="382270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arallelogram 14"/>
                        <wps:cNvSpPr/>
                        <wps:spPr>
                          <a:xfrm>
                            <a:off x="3561907" y="701749"/>
                            <a:ext cx="2603560" cy="382270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arallelogram 15"/>
                        <wps:cNvSpPr/>
                        <wps:spPr>
                          <a:xfrm>
                            <a:off x="170121" y="712381"/>
                            <a:ext cx="3391786" cy="382270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76447" y="170121"/>
                            <a:ext cx="1355816" cy="3817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751199" w14:textId="54100A1C" w:rsidR="005B7EFE" w:rsidRPr="005B7EFE" w:rsidRDefault="00F23E9D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School </w:t>
                              </w:r>
                              <w:r w:rsidR="005B7EFE" w:rsidRPr="005B7EFE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Name</w:t>
                              </w:r>
                              <w:r w:rsidR="005B7EFE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652682" y="730126"/>
                            <a:ext cx="914400" cy="3817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BBDC41" w14:textId="22EDA7FF" w:rsidR="005B7EFE" w:rsidRPr="005B7EFE" w:rsidRDefault="004C5C50" w:rsidP="005B7EFE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Male</w:t>
                              </w:r>
                              <w:r w:rsidR="005B7EFE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76447" y="701749"/>
                            <a:ext cx="2421509" cy="381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21518A" w14:textId="1699413F" w:rsidR="005B7EFE" w:rsidRPr="005B7EFE" w:rsidRDefault="004C5C50" w:rsidP="005B7EFE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Number of Pupils who took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part </w:t>
                              </w:r>
                              <w:r w:rsidR="005B7EFE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ACD568" id="Group 26" o:spid="_x0000_s1030" style="position:absolute;margin-left:668.8pt;margin-top:6.65pt;width:10in;height:136.5pt;z-index:251687936;mso-position-horizontal:right;mso-position-horizontal-relative:margin;mso-width-relative:margin;mso-height-relative:margin" coordsize="64750,1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zSmAQAAGsbAAAOAAAAZHJzL2Uyb0RvYy54bWzsWdtu4zYQfS/QfyD03liULMk2oizSpAkK&#10;BLtBkmKfaYqSBVAkS9Kx06/vkLrYcZLmsthukPWLLd5myMOZo5nR4ad1w9Et06aWIg/wQRggJqgs&#10;alHlwV83Z79NAmQsEQXhUrA8uGMm+HT06y+HKzVjkVxIXjCNQIgws5XKg4W1ajYaGbpgDTEHUjEB&#10;g6XUDbHQ1NWo0GQF0hs+isIwHa2kLpSWlBkDvaftYHDk5Zclo/ZLWRpmEc8D2Jv1v9r/zt3v6OiQ&#10;zCpN1KKm3TbIG3bRkFqA0kHUKbEELXX9QFRTUy2NLO0Blc1IlmVNmT8DnAaHO6c513Kp/Fmq2apS&#10;A0wA7Q5ObxZLP99ealQXeRClARKkgTvyahG0AZyVqmYw51yra3Wpu46qbbnzrkvduH84CVp7WO8G&#10;WNnaIgqdUzwehyGgT2EMZ3GcJB3wdAG382AdXfzRrUzHWRJOk25lNMU4wW5Xo17xyO1v2M5KgRGZ&#10;DU7m23C6XhDFPPzGYdDhhKMepyu5FAUr0BVYGREVZwjGPER+/gCYmRnA7qVoPXtmMlPa2HMmG+Qe&#10;8gCsRBRuE94Cye2FsS1G/Tyn2kheF2c1576hq/kJ1+iWgFucnZ1m4bSD9d40LtxkId2yVqLrAcz7&#10;E/kne8eZm8fFFSvBlODGI78T78Rs0EMoZcJ2QwtSsFZ9AqbhzQEudVjhr9gLdJJL0D/Ixv8lu91l&#10;N98tZZ4DhsXh84uHFV6zFHZY3NRC6scEcNtbZdnO70FqoXEozWVxBwakZctARtGzGi7vghh7STRQ&#10;DrgH0Kj9Aj8ll6s8kN1TgBZS//NYv5sPFg6jAVoBheWB+XtJNAsQ/1OA7Xu/A87zjXGSRaBDb4/M&#10;t0fEsjmRYA4YCFtR/+jmW94/llo2X4Ftj51WGCKCgu48oFb3jRPbUivwNWXHx34a8Jwi9kJcK+qE&#10;O1SdXd6svxKtOgu2QBWfZe9vZLZjw+1ct1LI46WVZe0NfINrhzf4vmOs/4ME4p4E3O1xzriEl0iD&#10;cPwqAsBZiCMA3POifwQDBqPt6C+ZTlM8yVr6iydRlPWO0tNu7+Edjmp7Mx7qHSQdazgN99x88LrW&#10;IedVb833Zn0PMuh8+buQQX+IN5FBv3hPBnsy2Aove4ZyHLMVEYyfIIPxq8ggTlI8DcHbgQ2AF7Kx&#10;fydv2CBKQ5gCxOvCqD0bsNIR2UtDg96h92ywHQDsQ4NvyaOeYANIV9o8aic0SF7FBluhQYajeOIN&#10;eEMGcTzF2QRStj0ZtInHngz2ecI7zBOg/NWSwY0L6n+Xa4QnOzyA7Br6XW4Ewb+LLJ6oFkRZOh63&#10;4UFHDveSBQxllQkeGAFnqVc0lEoelg2eqRgMeb9L7RFkpGkMdRvnZ8MICH+kImDX87UvKQ3xzwfO&#10;fu3Pl/tOH9q0D1W7qNjVvV5q03GaROkEKmou5o0hA/ZFx81rri0d9m+592DTw1t8b9MfqJ7jSmM7&#10;PA1dHR9Dpvcam97i6UfTuHGEoag92DSwqlP0I3m6q/R/6Crlu+Jp/9kCvuj4a+++PrlPRtttX9Pc&#10;fCM7+hcAAP//AwBQSwMEFAAGAAgAAAAhAFq9JJDeAAAACAEAAA8AAABkcnMvZG93bnJldi54bWxM&#10;j0FLw0AQhe+C/2EZwZvdpKmlxGxKKeqpCLaCeJsm0yQ0Oxuy2yT9905Pepz3Hm++l60n26qBet84&#10;NhDPIlDEhSsbrgx8Hd6eVqB8QC6xdUwGruRhnd/fZZiWbuRPGvahUlLCPkUDdQhdqrUvarLoZ64j&#10;Fu/keotBzr7SZY+jlNtWz6NoqS02LB9q7GhbU3HeX6yB9xHHTRK/DrvzaXv9OTx/fO9iMubxYdq8&#10;gAo0hb8w3PAFHXJhOroLl161BmRIEDVJQN3cxSIS5WhgvlomoPNM/x+Q/wIAAP//AwBQSwECLQAU&#10;AAYACAAAACEAtoM4kv4AAADhAQAAEwAAAAAAAAAAAAAAAAAAAAAAW0NvbnRlbnRfVHlwZXNdLnht&#10;bFBLAQItABQABgAIAAAAIQA4/SH/1gAAAJQBAAALAAAAAAAAAAAAAAAAAC8BAABfcmVscy8ucmVs&#10;c1BLAQItABQABgAIAAAAIQAwmAzSmAQAAGsbAAAOAAAAAAAAAAAAAAAAAC4CAABkcnMvZTJvRG9j&#10;LnhtbFBLAQItABQABgAIAAAAIQBavSSQ3gAAAAgBAAAPAAAAAAAAAAAAAAAAAPIGAABkcnMvZG93&#10;bnJldi54bWxQSwUGAAAAAAQABADzAAAA/QcAAAAA&#10;">
                <v:roundrect id="Rounded Rectangle 12" o:spid="_x0000_s1031" style="position:absolute;width:64750;height:129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U50vgAAANsAAAAPAAAAZHJzL2Rvd25yZXYueG1sRE9Ni8Iw&#10;EL0v+B/CCF4WTVtFpBpFBKVXdRc8Ds3YFptJbaLWf28Ewds83ucsVp2pxZ1aV1lWEI8iEMS51RUX&#10;Cv6O2+EMhPPIGmvLpOBJDlbL3s8CU20fvKf7wRcihLBLUUHpfZNK6fKSDLqRbYgDd7atQR9gW0jd&#10;4iOEm1omUTSVBisODSU2tCkpvxxuRsG+05NpcnWxHP/vTrGR2a85ZkoN+t16DsJT57/ijzvTYX4C&#10;71/CAXL5AgAA//8DAFBLAQItABQABgAIAAAAIQDb4fbL7gAAAIUBAAATAAAAAAAAAAAAAAAAAAAA&#10;AABbQ29udGVudF9UeXBlc10ueG1sUEsBAi0AFAAGAAgAAAAhAFr0LFu/AAAAFQEAAAsAAAAAAAAA&#10;AAAAAAAAHwEAAF9yZWxzLy5yZWxzUEsBAi0AFAAGAAgAAAAhAM1FTnS+AAAA2wAAAA8AAAAAAAAA&#10;AAAAAAAABwIAAGRycy9kb3ducmV2LnhtbFBLBQYAAAAAAwADALcAAADyAgAAAAA=&#10;" fillcolor="#ffd709" stroked="f" strokeweight="1pt">
                  <v:stroke joinstyle="miter"/>
                </v:round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13" o:spid="_x0000_s1032" type="#_x0000_t7" style="position:absolute;left:1701;top:1701;width:59962;height:3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UhmwwAAANsAAAAPAAAAZHJzL2Rvd25yZXYueG1sRE9Na8JA&#10;EL0L/odlCt50U21ria4SBEEPpWgrxduwOybR7GzIrkn677uFQm/zeJ+zXPe2Ei01vnSs4HGSgCDW&#10;zpScK/j82I5fQfiAbLByTAq+ycN6NRwsMTWu4wO1x5CLGMI+RQVFCHUqpdcFWfQTVxNH7uIaiyHC&#10;JpemwS6G20pOk+RFWiw5NhRY06YgfTverYL303mv+7zNnnT2ttt29+ev63yv1OihzxYgAvXhX/zn&#10;3pk4fwa/v8QD5OoHAAD//wMAUEsBAi0AFAAGAAgAAAAhANvh9svuAAAAhQEAABMAAAAAAAAAAAAA&#10;AAAAAAAAAFtDb250ZW50X1R5cGVzXS54bWxQSwECLQAUAAYACAAAACEAWvQsW78AAAAVAQAACwAA&#10;AAAAAAAAAAAAAAAfAQAAX3JlbHMvLnJlbHNQSwECLQAUAAYACAAAACEA3d1IZsMAAADbAAAADwAA&#10;AAAAAAAAAAAAAAAHAgAAZHJzL2Rvd25yZXYueG1sUEsFBgAAAAADAAMAtwAAAPcCAAAAAA==&#10;" adj="344" fillcolor="white [3212]" stroked="f" strokeweight="1pt"/>
                <v:shape id="Parallelogram 14" o:spid="_x0000_s1033" type="#_x0000_t7" style="position:absolute;left:35619;top:7017;width:26035;height:3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bg/wQAAANsAAAAPAAAAZHJzL2Rvd25yZXYueG1sRE/NasJA&#10;EL4X+g7LFLyUulGkKamriCLYW6t9gCE7JsHd2ZAdk+jTdwuF3ubj+53levRO9dTFJrCB2TQDRVwG&#10;23Bl4Pu0f3kDFQXZogtMBm4UYb16fFhiYcPAX9QfpVIphGOBBmqRttA6ljV5jNPQEifuHDqPkmBX&#10;advhkMK90/Mse9UeG04NNba0ram8HK/ewHCSy15yd/tozs+7+6HP3eIzN2byNG7eQQmN8i/+cx9s&#10;mr+A31/SAXr1AwAA//8DAFBLAQItABQABgAIAAAAIQDb4fbL7gAAAIUBAAATAAAAAAAAAAAAAAAA&#10;AAAAAABbQ29udGVudF9UeXBlc10ueG1sUEsBAi0AFAAGAAgAAAAhAFr0LFu/AAAAFQEAAAsAAAAA&#10;AAAAAAAAAAAAHwEAAF9yZWxzLy5yZWxzUEsBAi0AFAAGAAgAAAAhAJw9uD/BAAAA2wAAAA8AAAAA&#10;AAAAAAAAAAAABwIAAGRycy9kb3ducmV2LnhtbFBLBQYAAAAAAwADALcAAAD1AgAAAAA=&#10;" adj="793" fillcolor="white [3212]" stroked="f" strokeweight="1pt"/>
                <v:shape id="Parallelogram 15" o:spid="_x0000_s1034" type="#_x0000_t7" style="position:absolute;left:1701;top:7123;width:33918;height:3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ksrvwAAANsAAAAPAAAAZHJzL2Rvd25yZXYueG1sRE/NisIw&#10;EL4LvkMYYW+aqijSNYqIurLowboPMDSzTdlmUppY69ubBcHbfHy/s1x3thItNb50rGA8SkAQ506X&#10;XCj4ue6HCxA+IGusHJOCB3lYr/q9Jaba3flCbRYKEUPYp6jAhFCnUvrckEU/cjVx5H5dYzFE2BRS&#10;N3iP4baSkySZS4slxwaDNW0N5X/ZzSo4m8f3iXc6w7PEKR1oemzll1Ifg27zCSJQF97il/uo4/wZ&#10;/P8SD5CrJwAAAP//AwBQSwECLQAUAAYACAAAACEA2+H2y+4AAACFAQAAEwAAAAAAAAAAAAAAAAAA&#10;AAAAW0NvbnRlbnRfVHlwZXNdLnhtbFBLAQItABQABgAIAAAAIQBa9CxbvwAAABUBAAALAAAAAAAA&#10;AAAAAAAAAB8BAABfcmVscy8ucmVsc1BLAQItABQABgAIAAAAIQCuqksrvwAAANsAAAAPAAAAAAAA&#10;AAAAAAAAAAcCAABkcnMvZG93bnJldi54bWxQSwUGAAAAAAMAAwC3AAAA8wIAAAAA&#10;" adj="609" fillcolor="white [3212]" stroked="f" strokeweight="1pt"/>
                <v:shape id="Text Box 18" o:spid="_x0000_s1035" type="#_x0000_t202" style="position:absolute;left:2764;top:1701;width:13558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0A751199" w14:textId="54100A1C" w:rsidR="005B7EFE" w:rsidRPr="005B7EFE" w:rsidRDefault="00F23E9D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School </w:t>
                        </w:r>
                        <w:r w:rsidR="005B7EFE" w:rsidRPr="005B7EFE">
                          <w:rPr>
                            <w:b/>
                            <w:bCs/>
                            <w:sz w:val="36"/>
                            <w:szCs w:val="36"/>
                          </w:rPr>
                          <w:t>Name</w:t>
                        </w:r>
                        <w:r w:rsidR="005B7EFE">
                          <w:rPr>
                            <w:b/>
                            <w:bCs/>
                            <w:sz w:val="36"/>
                            <w:szCs w:val="36"/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6" type="#_x0000_t202" style="position:absolute;left:36526;top:7301;width:9144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01BBDC41" w14:textId="22EDA7FF" w:rsidR="005B7EFE" w:rsidRPr="005B7EFE" w:rsidRDefault="004C5C50" w:rsidP="005B7EFE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Male</w:t>
                        </w:r>
                        <w:r w:rsidR="005B7EFE">
                          <w:rPr>
                            <w:b/>
                            <w:bCs/>
                            <w:sz w:val="36"/>
                            <w:szCs w:val="36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37" type="#_x0000_t202" style="position:absolute;left:2764;top:7017;width:24215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3221518A" w14:textId="1699413F" w:rsidR="005B7EFE" w:rsidRPr="005B7EFE" w:rsidRDefault="004C5C50" w:rsidP="005B7EFE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Number of Pupils who took </w:t>
                        </w:r>
                        <w:proofErr w:type="gramStart"/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part </w:t>
                        </w:r>
                        <w:r w:rsidR="005B7EFE">
                          <w:rPr>
                            <w:b/>
                            <w:bCs/>
                            <w:sz w:val="36"/>
                            <w:szCs w:val="36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ED8E44" w14:textId="77B64D01" w:rsidR="00604961" w:rsidRDefault="00604961">
      <w:pPr>
        <w:rPr>
          <w:rFonts w:ascii="Magneto" w:hAnsi="Magneto"/>
        </w:rPr>
      </w:pPr>
    </w:p>
    <w:p w14:paraId="0127218A" w14:textId="1601E53A" w:rsidR="00363BB1" w:rsidRDefault="00363BB1">
      <w:pPr>
        <w:rPr>
          <w:rFonts w:ascii="Magneto" w:hAnsi="Magneto"/>
        </w:rPr>
      </w:pPr>
    </w:p>
    <w:p w14:paraId="537B86F5" w14:textId="123E96E6" w:rsidR="00363BB1" w:rsidRDefault="00363BB1">
      <w:pPr>
        <w:rPr>
          <w:rFonts w:ascii="Magneto" w:hAnsi="Magneto"/>
        </w:rPr>
      </w:pPr>
    </w:p>
    <w:p w14:paraId="11EB59F3" w14:textId="58FC39CC" w:rsidR="00363BB1" w:rsidRDefault="00363BB1">
      <w:pPr>
        <w:rPr>
          <w:rFonts w:ascii="Magneto" w:hAnsi="Magneto"/>
        </w:rPr>
      </w:pPr>
    </w:p>
    <w:p w14:paraId="03148207" w14:textId="5C46AB18" w:rsidR="00363BB1" w:rsidRDefault="004C5C50">
      <w:pPr>
        <w:rPr>
          <w:rFonts w:ascii="Magneto" w:hAnsi="Magne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928D8E" wp14:editId="102D3FF6">
                <wp:simplePos x="0" y="0"/>
                <wp:positionH relativeFrom="column">
                  <wp:posOffset>6610350</wp:posOffset>
                </wp:positionH>
                <wp:positionV relativeFrom="paragraph">
                  <wp:posOffset>117636</wp:posOffset>
                </wp:positionV>
                <wp:extent cx="1291297" cy="512577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297" cy="512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6A56E" w14:textId="265708C9" w:rsidR="004C5C50" w:rsidRPr="005B7EFE" w:rsidRDefault="004C5C50" w:rsidP="004C5C5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Female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28D8E" id="Text Box 29" o:spid="_x0000_s1038" type="#_x0000_t202" style="position:absolute;margin-left:520.5pt;margin-top:9.25pt;width:101.7pt;height:40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OLNMAIAAFsEAAAOAAAAZHJzL2Uyb0RvYy54bWysVNuO2jAQfa/Uf7D8XkJSWAoirOiuqCqt&#10;dleCap+NY5NItse1DQn9+o4dbtr2qaqEzHhmPLdzJvP7TityEM43YEqaD4aUCMOhasyupD82q09f&#10;KPGBmYopMKKkR+Hp/eLjh3lrZ6KAGlQlHMEgxs9aW9I6BDvLMs9roZkfgBUGjRKcZgGvbpdVjrUY&#10;XausGA7vshZcZR1w4T1qH3sjXaT4UgoeXqT0IhBVUqwtpNOlcxvPbDFns51jtm74qQz2D1Vo1hhM&#10;egn1yAIje9f8EUo33IEHGQYcdAZSNlykHrCbfPium3XNrEi94HC8vYzJ/7+w/Pnw6khTlbSYUmKY&#10;Row2ogvkK3QEVTif1voZuq0tOoYO9YjzWe9RGdvupNPxHxsiaMdJHy/TjdF4fFRM8TehhKNtnBfj&#10;ySSGya6vrfPhmwBNolBSh+ilobLDkw+969klJjOwapRKCCpD2pLefR4P04OLBYMrgzliD32tUQrd&#10;tks954kAUbWF6oj9OegZ4i1fNVjEE/PhlTmkBLaENA8veEgFmAxOEiU1uF9/00d/RAqtlLRIsZL6&#10;n3vmBCXqu0EMp/loFDmZLqPxpMCLu7Vsby1mrx8AWZzjQlmexOgf1FmUDvQbbsMyZkUTMxxzlzSc&#10;xYfQEx+3iYvlMjkhCy0LT2ZteQwdxxpHvOnemLMnHAIi+AxnMrLZOzh63x6Q5T6AbBJW16me5o8M&#10;Tmifti2uyO09eV2/CYvfAAAA//8DAFBLAwQUAAYACAAAACEATbgTM+IAAAALAQAADwAAAGRycy9k&#10;b3ducmV2LnhtbEyPQUvDQBCF74L/YZmCN7tpSCWN2ZQSKILoobUXb5PsNAnNzsbsto3+ercnvc1j&#10;Hu99L19PphcXGl1nWcFiHoEgrq3uuFFw+Ng+piCcR9bYWyYF3+RgXdzf5Zhpe+UdXfa+ESGEXYYK&#10;Wu+HTEpXt2TQze1AHH5HOxr0QY6N1CNeQ7jpZRxFT9Jgx6GhxYHKlurT/mwUvJbbd9xVsUl/+vLl&#10;7bgZvg6fS6UeZtPmGYSnyf+Z4YYf0KEITJU9s3aiDzpKFmGMD1e6BHFzxEmSgKgUrFYxyCKX/zcU&#10;vwAAAP//AwBQSwECLQAUAAYACAAAACEAtoM4kv4AAADhAQAAEwAAAAAAAAAAAAAAAAAAAAAAW0Nv&#10;bnRlbnRfVHlwZXNdLnhtbFBLAQItABQABgAIAAAAIQA4/SH/1gAAAJQBAAALAAAAAAAAAAAAAAAA&#10;AC8BAABfcmVscy8ucmVsc1BLAQItABQABgAIAAAAIQB62OLNMAIAAFsEAAAOAAAAAAAAAAAAAAAA&#10;AC4CAABkcnMvZTJvRG9jLnhtbFBLAQItABQABgAIAAAAIQBNuBMz4gAAAAsBAAAPAAAAAAAAAAAA&#10;AAAAAIoEAABkcnMvZG93bnJldi54bWxQSwUGAAAAAAQABADzAAAAmQUAAAAA&#10;" filled="f" stroked="f" strokeweight=".5pt">
                <v:textbox>
                  <w:txbxContent>
                    <w:p w14:paraId="6C16A56E" w14:textId="265708C9" w:rsidR="004C5C50" w:rsidRPr="005B7EFE" w:rsidRDefault="004C5C50" w:rsidP="004C5C5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Female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472BC95" w14:textId="5AA6D10E" w:rsidR="00363BB1" w:rsidRDefault="00363BB1">
      <w:pPr>
        <w:rPr>
          <w:rFonts w:ascii="Magneto" w:hAnsi="Magneto"/>
        </w:rPr>
      </w:pPr>
    </w:p>
    <w:p w14:paraId="233EB6A9" w14:textId="31FE4CD7" w:rsidR="00363BB1" w:rsidRDefault="00363BB1">
      <w:pPr>
        <w:rPr>
          <w:rFonts w:ascii="Magneto" w:hAnsi="Magneto"/>
        </w:rPr>
      </w:pPr>
    </w:p>
    <w:p w14:paraId="62269208" w14:textId="7589D7DC" w:rsidR="00363BB1" w:rsidRDefault="00363BB1">
      <w:pPr>
        <w:rPr>
          <w:rFonts w:ascii="Magneto" w:hAnsi="Magneto"/>
        </w:rPr>
      </w:pPr>
    </w:p>
    <w:p w14:paraId="00296C04" w14:textId="62ADB790" w:rsidR="00363BB1" w:rsidRDefault="00363BB1">
      <w:pPr>
        <w:rPr>
          <w:rFonts w:ascii="Magneto" w:hAnsi="Magneto"/>
        </w:rPr>
      </w:pPr>
    </w:p>
    <w:p w14:paraId="30DCAC27" w14:textId="58AA6708" w:rsidR="00363BB1" w:rsidRDefault="004C5C50">
      <w:pPr>
        <w:rPr>
          <w:rFonts w:ascii="Magneto" w:hAnsi="Magneto"/>
        </w:rPr>
      </w:pPr>
      <w:r>
        <w:rPr>
          <w:rFonts w:ascii="Magneto" w:hAnsi="Magneto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516043D" wp14:editId="0F2177C2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9144000" cy="26098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2609850"/>
                          <a:chOff x="0" y="0"/>
                          <a:chExt cx="6475095" cy="1291151"/>
                        </a:xfrm>
                      </wpg:grpSpPr>
                      <wps:wsp>
                        <wps:cNvPr id="16" name="Rounded Rectangle 12"/>
                        <wps:cNvSpPr/>
                        <wps:spPr>
                          <a:xfrm>
                            <a:off x="0" y="0"/>
                            <a:ext cx="6475095" cy="1291151"/>
                          </a:xfrm>
                          <a:prstGeom prst="roundRect">
                            <a:avLst/>
                          </a:prstGeom>
                          <a:solidFill>
                            <a:srgbClr val="FFD70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arallelogram 17"/>
                        <wps:cNvSpPr/>
                        <wps:spPr>
                          <a:xfrm>
                            <a:off x="170121" y="170121"/>
                            <a:ext cx="5996187" cy="382270"/>
                          </a:xfrm>
                          <a:prstGeom prst="parallelogram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arallelogram 22"/>
                        <wps:cNvSpPr/>
                        <wps:spPr>
                          <a:xfrm>
                            <a:off x="170121" y="712381"/>
                            <a:ext cx="5967730" cy="382270"/>
                          </a:xfrm>
                          <a:prstGeom prst="parallelogram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76446" y="170121"/>
                            <a:ext cx="3716528" cy="3817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2E7193" w14:textId="760DA845" w:rsidR="004C5C50" w:rsidRPr="005B7EFE" w:rsidRDefault="00657002" w:rsidP="004C5C50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Number of pupils with S</w:t>
                              </w:r>
                              <w:r w:rsidR="0056530A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pecial Educational need or disability (SEND) that took part</w:t>
                              </w:r>
                              <w:r w:rsidR="004C5C50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76447" y="701749"/>
                            <a:ext cx="3655824" cy="381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3BF3D9" w14:textId="57B1C32B" w:rsidR="0056530A" w:rsidRPr="005B7EFE" w:rsidRDefault="0056530A" w:rsidP="0056530A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Number of </w:t>
                              </w: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BAME </w:t>
                              </w: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pupils </w:t>
                              </w: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hat took part:</w:t>
                              </w:r>
                            </w:p>
                            <w:p w14:paraId="007762C8" w14:textId="59993019" w:rsidR="004C5C50" w:rsidRPr="005B7EFE" w:rsidRDefault="004C5C50" w:rsidP="004C5C50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6043D" id="Group 11" o:spid="_x0000_s1039" style="position:absolute;margin-left:668.8pt;margin-top:14.25pt;width:10in;height:205.5pt;z-index:251702272;mso-position-horizontal:right;mso-position-horizontal-relative:margin;mso-width-relative:margin;mso-height-relative:margin" coordsize="64750,1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HAwQAAHQSAAAOAAAAZHJzL2Uyb0RvYy54bWzsWF1v2zYUfR+w/0DofbEkW5ItxCmyZA4G&#10;BG3QZOgzLVGyAIrkSDpy9ut3SEm2mzZI22EdsNoPMr/ESx6ec++lzt/sWk4emTaNFMsgOgsDwkQh&#10;y0bUy+CPh9Uv84AYS0VJuRRsGTwxE7y5+Pmn807lLJYbyUumCSYRJu/UMthYq/LJxBQb1lJzJhUT&#10;6KykbqlFVdeTUtMOs7d8EodhOumkLpWWBTMGrdd9Z3Dh568qVth3VWWYJXwZYG3WP7V/rt1zcnFO&#10;81pTtWmKYRn0G1bR0kbA6H6qa2op2ermk6naptDSyMqeFbKdyKpqCub3gN1E4bPd3Gi5VX4vdd7V&#10;ag8ToH2G0zdPW7x9vNOkKXF2UUAEbXFG3ixBHeB0qs4x5kare3Wnh4a6r7n97irdun/shOw8rE97&#10;WNnOkgKNi2g2C0OgX6AvTsPFPBmALzY4nU/eKza/DW+msywJF0n/ZhQvoijxq5qMhiduffvldAok&#10;MgeczD/D6X5DFfPwG4fBiFM64vRebkXJSvIeLKOi5oxEcY+ZH78HzOQG2H0pWq/umeZKG3vDZEtc&#10;YRmAJaJ0i/AMpI+3xuKggNE4zpk2kjflquHcV3S9vuKaPFLIYrW6zsKFWzhe+WgYF6QDMeLMHx6F&#10;PCtOLU6jVSCMEXVAKK+h+8Jqb1tIZwEz9bavqdn0Nvy0zgTN28ZC8bxpl8EcrMDUvWUuXC/zmh12&#10;4M6zh86V1rJ8whlo2YvYqGLVYP+31Ng7qqFaMAyeyL7Do+ISK5dDKSAbqf/6XLsbD5KgNyAdvAB2&#10;9eeWahYQ/rsAfTx14TZ8ZZZkMWzo4571cY/YtlcSiEJJWJ0vuvGWj8VKy/YDHNals4ouKgrY7vEb&#10;Kle2905weQW7vPTD4CoUtbfiXhVu8hHeh90HqtVAAgu1vZUjZWn+jAb9WPemkJdbK6vGc+SAK05/&#10;kI8T/ffQUTbqyJ0e54xL+OGWRNlXaSjKwigG4HAtQ9GzbPQ9yWKRRnOYcr5nOo/B5YFvo+caRTLg&#10;qI4X8+WCejJ7PSE6lbIDg0BMNDqBud9g1ith1OFJYCeBubznXwlUcfx5gaEdEnEaR1B7PUgdCSyL&#10;4uncB2A46iFEJ4s0y6bwZSeBnSKYD2c/TASLp6PAHpwafpU7gqaPtUXsDu0uag/tL6SCcZbOZsgs&#10;Xwhj0yxKkxh3qV5lUZbOh3jyQhjTr6SDR5laH4TSKZLyPj8Ycjhkg47RPi04ZGF2t975+8Lei/yP&#10;8zLkun2K9uNwGpet/hZ44HQycneIF1/FaaRe4DSStGzm7xiHyDFNk2Qez/acBgP/a077FbrIeOL0&#10;97lp+Ps7Pm34u+fwGcZ9Ozmuexd0+Fh08TcAAAD//wMAUEsDBBQABgAIAAAAIQBL7FYm3wAAAAgB&#10;AAAPAAAAZHJzL2Rvd25yZXYueG1sTI9BS8NAEIXvgv9hGcGb3aRNpMZMSinqqQhtBfG2zU6T0Oxs&#10;yG6T9N+7PenxzRve+16+mkwrBupdYxkhnkUgiEurG64Qvg7vT0sQzivWqrVMCFdysCru73KVaTvy&#10;joa9r0QIYZcphNr7LpPSlTUZ5Wa2Iw7eyfZG+SD7SupejSHctHIeRc/SqIZDQ6062tRUnvcXg/Ax&#10;qnG9iN+G7fm0uf4c0s/vbUyIjw/T+hWEp8n/PcMNP6BDEZiO9sLaiRYhDPEI82UK4uYmSRQuR4Rk&#10;8ZKCLHL5f0DxCwAA//8DAFBLAQItABQABgAIAAAAIQC2gziS/gAAAOEBAAATAAAAAAAAAAAAAAAA&#10;AAAAAABbQ29udGVudF9UeXBlc10ueG1sUEsBAi0AFAAGAAgAAAAhADj9If/WAAAAlAEAAAsAAAAA&#10;AAAAAAAAAAAALwEAAF9yZWxzLy5yZWxzUEsBAi0AFAAGAAgAAAAhAC/GE8cDBAAAdBIAAA4AAAAA&#10;AAAAAAAAAAAALgIAAGRycy9lMm9Eb2MueG1sUEsBAi0AFAAGAAgAAAAhAEvsVibfAAAACAEAAA8A&#10;AAAAAAAAAAAAAAAAXQYAAGRycy9kb3ducmV2LnhtbFBLBQYAAAAABAAEAPMAAABpBwAAAAA=&#10;">
                <v:roundrect id="Rounded Rectangle 12" o:spid="_x0000_s1040" style="position:absolute;width:64750;height:129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h3vgAAANsAAAAPAAAAZHJzL2Rvd25yZXYueG1sRE/LqsIw&#10;EN1f8B/CCHdz0bQqRapRRFC69QUuh2Zsi82kNlF7/94Igrs5nOfMl52pxYNaV1lWEA8jEMS51RUX&#10;Co6HzWAKwnlkjbVlUvBPDpaL3s8cU22fvKPH3hcihLBLUUHpfZNK6fKSDLqhbYgDd7GtQR9gW0jd&#10;4jOEm1qOoiiRBisODSU2tC4pv+7vRsGu05NkdHOxHJ+259jI7M8cMqV++91qBsJT57/ijzvTYX4C&#10;71/CAXLxAgAA//8DAFBLAQItABQABgAIAAAAIQDb4fbL7gAAAIUBAAATAAAAAAAAAAAAAAAAAAAA&#10;AABbQ29udGVudF9UeXBlc10ueG1sUEsBAi0AFAAGAAgAAAAhAFr0LFu/AAAAFQEAAAsAAAAAAAAA&#10;AAAAAAAAHwEAAF9yZWxzLy5yZWxzUEsBAi0AFAAGAAgAAAAhALJ+SHe+AAAA2wAAAA8AAAAAAAAA&#10;AAAAAAAABwIAAGRycy9kb3ducmV2LnhtbFBLBQYAAAAAAwADALcAAADyAgAAAAA=&#10;" fillcolor="#ffd709" stroked="f" strokeweight="1pt">
                  <v:stroke joinstyle="miter"/>
                </v:roundrect>
                <v:shape id="Parallelogram 17" o:spid="_x0000_s1041" type="#_x0000_t7" style="position:absolute;left:1701;top:1701;width:59962;height:3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P12xAAAANsAAAAPAAAAZHJzL2Rvd25yZXYueG1sRI9Ba8JA&#10;EIXvgv9hGaE3s6mHVmJWaUWL9CCYFupxyE6zwexszG5j8u/dQqG3Gd6b973JN4NtRE+drx0reExS&#10;EMSl0zVXCj4/9vMlCB+QNTaOScFIHjbr6STHTLsbn6gvQiViCPsMFZgQ2kxKXxqy6BPXEkft23UW&#10;Q1y7SuoObzHcNnKRpk/SYs2RYLClraHyUvzYCGEyh/fjuUjLr/H6urssCtZvSj3MhpcViEBD+Df/&#10;XR90rP8Mv7/EAeT6DgAA//8DAFBLAQItABQABgAIAAAAIQDb4fbL7gAAAIUBAAATAAAAAAAAAAAA&#10;AAAAAAAAAABbQ29udGVudF9UeXBlc10ueG1sUEsBAi0AFAAGAAgAAAAhAFr0LFu/AAAAFQEAAAsA&#10;AAAAAAAAAAAAAAAAHwEAAF9yZWxzLy5yZWxzUEsBAi0AFAAGAAgAAAAhALEQ/XbEAAAA2wAAAA8A&#10;AAAAAAAAAAAAAAAABwIAAGRycy9kb3ducmV2LnhtbFBLBQYAAAAAAwADALcAAAD4AgAAAAA=&#10;" adj="344" fillcolor="window" stroked="f" strokeweight="1pt"/>
                <v:shape id="Parallelogram 22" o:spid="_x0000_s1042" type="#_x0000_t7" style="position:absolute;left:1701;top:7123;width:59677;height:3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DMwwAAANsAAAAPAAAAZHJzL2Rvd25yZXYueG1sRI/RaoNA&#10;FETfC/mH5QbyVtcYKMVmE0xAqJY+1PoBF/dGTdy74m6j/ftuodDHYWbOMPvjYgZxp8n1lhVsoxgE&#10;cWN1z62C+jN/fAbhPLLGwTIp+CYHx8PqYY+ptjN/0L3yrQgQdikq6LwfUyld05FBF9mROHgXOxn0&#10;QU6t1BPOAW4GmcTxkzTYc1jocKRzR82t+jIK3rPyVF9bn+Vy1ruxNEX9lhdKbdZL9gLC0+L/w3/t&#10;V60gSeD3S/gB8vADAAD//wMAUEsBAi0AFAAGAAgAAAAhANvh9svuAAAAhQEAABMAAAAAAAAAAAAA&#10;AAAAAAAAAFtDb250ZW50X1R5cGVzXS54bWxQSwECLQAUAAYACAAAACEAWvQsW78AAAAVAQAACwAA&#10;AAAAAAAAAAAAAAAfAQAAX3JlbHMvLnJlbHNQSwECLQAUAAYACAAAACEAmSAwzMMAAADbAAAADwAA&#10;AAAAAAAAAAAAAAAHAgAAZHJzL2Rvd25yZXYueG1sUEsFBgAAAAADAAMAtwAAAPcCAAAAAA==&#10;" adj="346" fillcolor="window" stroked="f" strokeweight="1pt"/>
                <v:shape id="Text Box 23" o:spid="_x0000_s1043" type="#_x0000_t202" style="position:absolute;left:2764;top:1701;width:37165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232E7193" w14:textId="760DA845" w:rsidR="004C5C50" w:rsidRPr="005B7EFE" w:rsidRDefault="00657002" w:rsidP="004C5C50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Number of pupils with S</w:t>
                        </w:r>
                        <w:r w:rsidR="0056530A">
                          <w:rPr>
                            <w:b/>
                            <w:bCs/>
                            <w:sz w:val="36"/>
                            <w:szCs w:val="36"/>
                          </w:rPr>
                          <w:t>pecial Educational need or disability (SEND) that took part</w:t>
                        </w:r>
                        <w:r w:rsidR="004C5C50">
                          <w:rPr>
                            <w:b/>
                            <w:bCs/>
                            <w:sz w:val="36"/>
                            <w:szCs w:val="36"/>
                          </w:rPr>
                          <w:t>:</w:t>
                        </w:r>
                      </w:p>
                    </w:txbxContent>
                  </v:textbox>
                </v:shape>
                <v:shape id="Text Box 25" o:spid="_x0000_s1044" type="#_x0000_t202" style="position:absolute;left:2764;top:7017;width:36558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7B3BF3D9" w14:textId="57B1C32B" w:rsidR="0056530A" w:rsidRPr="005B7EFE" w:rsidRDefault="0056530A" w:rsidP="0056530A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Number of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BAME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pupils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t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hat took part:</w:t>
                        </w:r>
                      </w:p>
                      <w:p w14:paraId="007762C8" w14:textId="59993019" w:rsidR="004C5C50" w:rsidRPr="005B7EFE" w:rsidRDefault="004C5C50" w:rsidP="004C5C50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3A552D8" w14:textId="3E371DE7" w:rsidR="00363BB1" w:rsidRDefault="00363BB1">
      <w:pPr>
        <w:rPr>
          <w:rFonts w:ascii="Magneto" w:hAnsi="Magneto"/>
        </w:rPr>
      </w:pPr>
    </w:p>
    <w:p w14:paraId="1D327413" w14:textId="5F3903EC" w:rsidR="00363BB1" w:rsidRDefault="00363BB1">
      <w:pPr>
        <w:rPr>
          <w:rFonts w:ascii="Magneto" w:hAnsi="Magneto"/>
        </w:rPr>
      </w:pPr>
    </w:p>
    <w:p w14:paraId="79D827BB" w14:textId="2F885515" w:rsidR="00363BB1" w:rsidRDefault="00363BB1">
      <w:pPr>
        <w:rPr>
          <w:rFonts w:ascii="Magneto" w:hAnsi="Magneto"/>
        </w:rPr>
      </w:pPr>
    </w:p>
    <w:p w14:paraId="670BACB8" w14:textId="7A93DF79" w:rsidR="00363BB1" w:rsidRDefault="00363BB1">
      <w:pPr>
        <w:rPr>
          <w:rFonts w:ascii="Magneto" w:hAnsi="Magneto"/>
        </w:rPr>
      </w:pPr>
    </w:p>
    <w:p w14:paraId="57E3DB1E" w14:textId="4164F226" w:rsidR="00363BB1" w:rsidRDefault="00363BB1">
      <w:pPr>
        <w:rPr>
          <w:rFonts w:ascii="Magneto" w:hAnsi="Magneto"/>
        </w:rPr>
      </w:pPr>
    </w:p>
    <w:p w14:paraId="12B7D81D" w14:textId="0C17DC12" w:rsidR="00363BB1" w:rsidRDefault="00363BB1">
      <w:pPr>
        <w:rPr>
          <w:rFonts w:ascii="Magneto" w:hAnsi="Magneto"/>
        </w:rPr>
      </w:pPr>
    </w:p>
    <w:p w14:paraId="10A88CCB" w14:textId="67C5F31E" w:rsidR="00363BB1" w:rsidRDefault="00363BB1">
      <w:pPr>
        <w:rPr>
          <w:rFonts w:ascii="Magneto" w:hAnsi="Magneto"/>
        </w:rPr>
      </w:pPr>
    </w:p>
    <w:p w14:paraId="5AB7AC99" w14:textId="4B7FDCEE" w:rsidR="00363BB1" w:rsidRDefault="00363BB1">
      <w:pPr>
        <w:rPr>
          <w:rFonts w:ascii="Magneto" w:hAnsi="Magneto"/>
        </w:rPr>
      </w:pPr>
    </w:p>
    <w:p w14:paraId="71453BF8" w14:textId="62CBF317" w:rsidR="00363BB1" w:rsidRDefault="00363BB1">
      <w:pPr>
        <w:rPr>
          <w:rFonts w:ascii="Magneto" w:hAnsi="Magneto"/>
        </w:rPr>
      </w:pPr>
    </w:p>
    <w:p w14:paraId="7E3B9894" w14:textId="32978FB7" w:rsidR="00363BB1" w:rsidRDefault="00363BB1">
      <w:pPr>
        <w:rPr>
          <w:rFonts w:ascii="Magneto" w:hAnsi="Magneto"/>
        </w:rPr>
      </w:pPr>
    </w:p>
    <w:p w14:paraId="33958DAC" w14:textId="0A35E898" w:rsidR="00363BB1" w:rsidRDefault="00363BB1">
      <w:pPr>
        <w:rPr>
          <w:rFonts w:ascii="Magneto" w:hAnsi="Magneto"/>
        </w:rPr>
      </w:pPr>
    </w:p>
    <w:p w14:paraId="4EE7C806" w14:textId="1196E005" w:rsidR="00363BB1" w:rsidRDefault="00363BB1">
      <w:pPr>
        <w:rPr>
          <w:rFonts w:ascii="Magneto" w:hAnsi="Magneto"/>
        </w:rPr>
      </w:pPr>
    </w:p>
    <w:p w14:paraId="45C5A741" w14:textId="3D8CEE2D" w:rsidR="00363BB1" w:rsidRDefault="00363BB1">
      <w:pPr>
        <w:rPr>
          <w:rFonts w:ascii="Magneto" w:hAnsi="Magneto"/>
        </w:rPr>
      </w:pPr>
    </w:p>
    <w:p w14:paraId="194F584A" w14:textId="511468EC" w:rsidR="00363BB1" w:rsidRDefault="00363BB1">
      <w:pPr>
        <w:rPr>
          <w:rFonts w:ascii="Magneto" w:hAnsi="Magneto"/>
        </w:rPr>
      </w:pPr>
    </w:p>
    <w:p w14:paraId="19F5C772" w14:textId="076CCC92" w:rsidR="00363BB1" w:rsidRDefault="00D62A25">
      <w:pPr>
        <w:rPr>
          <w:rFonts w:ascii="Magneto" w:hAnsi="Magneto"/>
        </w:rPr>
      </w:pPr>
      <w:r>
        <w:rPr>
          <w:rFonts w:ascii="Magneto" w:hAnsi="Magneto"/>
          <w:noProof/>
        </w:rPr>
        <w:drawing>
          <wp:anchor distT="0" distB="0" distL="114300" distR="114300" simplePos="0" relativeHeight="251695104" behindDoc="0" locked="0" layoutInCell="1" allowOverlap="1" wp14:anchorId="0DAC3905" wp14:editId="44AF485D">
            <wp:simplePos x="0" y="0"/>
            <wp:positionH relativeFrom="column">
              <wp:posOffset>-514350</wp:posOffset>
            </wp:positionH>
            <wp:positionV relativeFrom="paragraph">
              <wp:posOffset>170862</wp:posOffset>
            </wp:positionV>
            <wp:extent cx="1895475" cy="887684"/>
            <wp:effectExtent l="0" t="0" r="0" b="0"/>
            <wp:wrapNone/>
            <wp:docPr id="31" name="Picture 3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663" cy="891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39A7BC1E" wp14:editId="25AE7578">
            <wp:simplePos x="0" y="0"/>
            <wp:positionH relativeFrom="margin">
              <wp:posOffset>7239000</wp:posOffset>
            </wp:positionH>
            <wp:positionV relativeFrom="paragraph">
              <wp:posOffset>183308</wp:posOffset>
            </wp:positionV>
            <wp:extent cx="2178050" cy="78125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78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97EFA" w14:textId="621C5073" w:rsidR="00363BB1" w:rsidRDefault="00363BB1">
      <w:pPr>
        <w:rPr>
          <w:rFonts w:ascii="Magneto" w:hAnsi="Magneto"/>
        </w:rPr>
      </w:pPr>
    </w:p>
    <w:p w14:paraId="48F1325B" w14:textId="732FAF81" w:rsidR="00363BB1" w:rsidRPr="005770A6" w:rsidRDefault="00363BB1">
      <w:pPr>
        <w:rPr>
          <w:rFonts w:ascii="Magneto" w:hAnsi="Magneto"/>
        </w:rPr>
      </w:pPr>
    </w:p>
    <w:sectPr w:rsidR="00363BB1" w:rsidRPr="005770A6" w:rsidSect="00BD51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3789" w14:textId="77777777" w:rsidR="00150E40" w:rsidRDefault="00150E40" w:rsidP="00266BD4">
      <w:r>
        <w:separator/>
      </w:r>
    </w:p>
  </w:endnote>
  <w:endnote w:type="continuationSeparator" w:id="0">
    <w:p w14:paraId="28CB34B4" w14:textId="77777777" w:rsidR="00150E40" w:rsidRDefault="00150E40" w:rsidP="0026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Malgecito">
    <w:altName w:val="Malgecito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8265" w14:textId="77777777" w:rsidR="00150E40" w:rsidRDefault="00150E40" w:rsidP="00266BD4">
      <w:r>
        <w:separator/>
      </w:r>
    </w:p>
  </w:footnote>
  <w:footnote w:type="continuationSeparator" w:id="0">
    <w:p w14:paraId="4ECD0B2F" w14:textId="77777777" w:rsidR="00150E40" w:rsidRDefault="00150E40" w:rsidP="00266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A6"/>
    <w:rsid w:val="000B47C3"/>
    <w:rsid w:val="00150E40"/>
    <w:rsid w:val="0017785D"/>
    <w:rsid w:val="00266BD4"/>
    <w:rsid w:val="002D6FD6"/>
    <w:rsid w:val="002E50AC"/>
    <w:rsid w:val="00363BB1"/>
    <w:rsid w:val="00446D04"/>
    <w:rsid w:val="004C5C50"/>
    <w:rsid w:val="0056530A"/>
    <w:rsid w:val="005770A6"/>
    <w:rsid w:val="005B7EFE"/>
    <w:rsid w:val="00604961"/>
    <w:rsid w:val="00657002"/>
    <w:rsid w:val="006D4A06"/>
    <w:rsid w:val="007D72FF"/>
    <w:rsid w:val="007E506D"/>
    <w:rsid w:val="008302B2"/>
    <w:rsid w:val="008B371C"/>
    <w:rsid w:val="00974BDC"/>
    <w:rsid w:val="00980368"/>
    <w:rsid w:val="009B7FE6"/>
    <w:rsid w:val="00A405CA"/>
    <w:rsid w:val="00AA4D8C"/>
    <w:rsid w:val="00BD5139"/>
    <w:rsid w:val="00D02228"/>
    <w:rsid w:val="00D62A25"/>
    <w:rsid w:val="00EC2E92"/>
    <w:rsid w:val="00F2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11EB"/>
  <w15:chartTrackingRefBased/>
  <w15:docId w15:val="{0FF79B9D-03A9-0945-9FB2-FEFB566F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63BB1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177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B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BD4"/>
  </w:style>
  <w:style w:type="paragraph" w:styleId="Footer">
    <w:name w:val="footer"/>
    <w:basedOn w:val="Normal"/>
    <w:link w:val="FooterChar"/>
    <w:uiPriority w:val="99"/>
    <w:unhideWhenUsed/>
    <w:rsid w:val="00266B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Chloe-Anne Pedlow</dc:creator>
  <cp:keywords/>
  <dc:description/>
  <cp:lastModifiedBy>Mrs L Goodswen</cp:lastModifiedBy>
  <cp:revision>15</cp:revision>
  <cp:lastPrinted>2021-04-14T09:16:00Z</cp:lastPrinted>
  <dcterms:created xsi:type="dcterms:W3CDTF">2021-05-18T12:01:00Z</dcterms:created>
  <dcterms:modified xsi:type="dcterms:W3CDTF">2021-05-20T10:08:00Z</dcterms:modified>
</cp:coreProperties>
</file>